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7302F" w14:textId="05C42E9F" w:rsidR="00FB4BC8" w:rsidRDefault="00A1311A">
      <w:r>
        <w:t xml:space="preserve">                                                   OPIS PRZEDMIOTU ZAMÓWIENIA </w:t>
      </w:r>
    </w:p>
    <w:p w14:paraId="0F0783A3" w14:textId="2E51B4EB" w:rsidR="00A1311A" w:rsidRDefault="00A1311A"/>
    <w:p w14:paraId="0F9677C3" w14:textId="0510A8A7" w:rsidR="00A1311A" w:rsidRDefault="00A1311A">
      <w:r>
        <w:t>Nazwa</w:t>
      </w:r>
    </w:p>
    <w:p w14:paraId="6B22B6BE" w14:textId="3FB5018E" w:rsidR="00A1311A" w:rsidRPr="00D7306B" w:rsidRDefault="00A1311A" w:rsidP="00A1311A">
      <w:pPr>
        <w:pStyle w:val="Akapitzlist"/>
        <w:numPr>
          <w:ilvl w:val="0"/>
          <w:numId w:val="1"/>
        </w:numPr>
        <w:rPr>
          <w:b/>
          <w:bCs/>
        </w:rPr>
      </w:pPr>
      <w:r w:rsidRPr="00D7306B">
        <w:rPr>
          <w:b/>
          <w:bCs/>
        </w:rPr>
        <w:t>Wymiana desek elewacyjnych na tynk cienkowarstwowy na budynku przedszkola publicznego w m. Niemce</w:t>
      </w:r>
    </w:p>
    <w:p w14:paraId="74A3212F" w14:textId="44A657D8" w:rsidR="00A1311A" w:rsidRDefault="00A1311A" w:rsidP="00A1311A">
      <w:r>
        <w:t>Zakres robót:</w:t>
      </w:r>
    </w:p>
    <w:p w14:paraId="3C84C12D" w14:textId="6816F2C0" w:rsidR="00A1311A" w:rsidRDefault="00A1311A" w:rsidP="00A1311A">
      <w:pPr>
        <w:pStyle w:val="Akapitzlist"/>
        <w:numPr>
          <w:ilvl w:val="0"/>
          <w:numId w:val="2"/>
        </w:numPr>
      </w:pPr>
      <w:r>
        <w:t>Demontaż desek elewacyjnych</w:t>
      </w:r>
      <w:r w:rsidR="00A22800">
        <w:t xml:space="preserve">                                                                          </w:t>
      </w:r>
      <w:r>
        <w:t xml:space="preserve"> </w:t>
      </w:r>
      <w:r w:rsidR="00CF3021">
        <w:t>262</w:t>
      </w:r>
      <w:r w:rsidR="00A22800">
        <w:t>,00 m2</w:t>
      </w:r>
    </w:p>
    <w:p w14:paraId="372145CE" w14:textId="22FBDE2C" w:rsidR="00A1311A" w:rsidRDefault="00A1311A" w:rsidP="00A1311A">
      <w:pPr>
        <w:pStyle w:val="Akapitzlist"/>
        <w:numPr>
          <w:ilvl w:val="0"/>
          <w:numId w:val="2"/>
        </w:numPr>
      </w:pPr>
      <w:r>
        <w:t xml:space="preserve">Demontaż istniejącego ocieplenia z wełny mineralnej </w:t>
      </w:r>
      <w:r w:rsidR="00A22800">
        <w:t xml:space="preserve">                                  </w:t>
      </w:r>
      <w:r w:rsidR="00CF3021">
        <w:t>235,80</w:t>
      </w:r>
      <w:r w:rsidR="00E44662">
        <w:t xml:space="preserve"> m2</w:t>
      </w:r>
    </w:p>
    <w:p w14:paraId="5AA5DF41" w14:textId="241CCC0B" w:rsidR="00A1311A" w:rsidRDefault="00A1311A" w:rsidP="00A22800">
      <w:pPr>
        <w:pStyle w:val="Akapitzlist"/>
        <w:numPr>
          <w:ilvl w:val="0"/>
          <w:numId w:val="2"/>
        </w:numPr>
      </w:pPr>
      <w:r>
        <w:t>Demontaż rusztu drewnianego</w:t>
      </w:r>
      <w:r w:rsidR="00A22800">
        <w:t xml:space="preserve">                                                                          </w:t>
      </w:r>
      <w:r w:rsidR="00CF3021">
        <w:t xml:space="preserve">  </w:t>
      </w:r>
      <w:r w:rsidR="00A22800">
        <w:t xml:space="preserve"> </w:t>
      </w:r>
      <w:r w:rsidR="00CF3021">
        <w:t>26,20</w:t>
      </w:r>
      <w:r w:rsidR="00A22800">
        <w:t xml:space="preserve"> m</w:t>
      </w:r>
      <w:r w:rsidR="00E44662">
        <w:t xml:space="preserve"> 2</w:t>
      </w:r>
    </w:p>
    <w:p w14:paraId="0FA45D7E" w14:textId="720632A9" w:rsidR="00A1311A" w:rsidRDefault="00A1311A" w:rsidP="00A1311A">
      <w:pPr>
        <w:pStyle w:val="Akapitzlist"/>
        <w:numPr>
          <w:ilvl w:val="0"/>
          <w:numId w:val="2"/>
        </w:numPr>
      </w:pPr>
      <w:r>
        <w:t>Odkurzenie i zmycie ścian z betonu komórkowego</w:t>
      </w:r>
      <w:r w:rsidR="00A22800">
        <w:t xml:space="preserve">                                        </w:t>
      </w:r>
      <w:r w:rsidR="00CF3021">
        <w:t>262</w:t>
      </w:r>
      <w:r w:rsidR="00A22800">
        <w:t>,00 m2</w:t>
      </w:r>
    </w:p>
    <w:p w14:paraId="67214039" w14:textId="0AB2570F" w:rsidR="00A1311A" w:rsidRDefault="00A1311A" w:rsidP="00A1311A">
      <w:pPr>
        <w:pStyle w:val="Akapitzlist"/>
        <w:numPr>
          <w:ilvl w:val="0"/>
          <w:numId w:val="2"/>
        </w:numPr>
      </w:pPr>
      <w:r>
        <w:t xml:space="preserve">Zagruntowanie istniejącego muru </w:t>
      </w:r>
      <w:bookmarkStart w:id="0" w:name="_Hlk82677925"/>
      <w:r>
        <w:t>z betonu komórkowego</w:t>
      </w:r>
      <w:bookmarkEnd w:id="0"/>
      <w:r w:rsidR="00A22800">
        <w:t xml:space="preserve">                          </w:t>
      </w:r>
      <w:r w:rsidR="00CF3021">
        <w:t>262</w:t>
      </w:r>
      <w:r w:rsidR="00A22800">
        <w:t>,00 m2</w:t>
      </w:r>
    </w:p>
    <w:p w14:paraId="26651510" w14:textId="43ED3417" w:rsidR="00A1311A" w:rsidRDefault="00A1311A" w:rsidP="00A1311A">
      <w:pPr>
        <w:pStyle w:val="Akapitzlist"/>
        <w:numPr>
          <w:ilvl w:val="0"/>
          <w:numId w:val="2"/>
        </w:numPr>
      </w:pPr>
      <w:r>
        <w:t>Przyklejenie styropianu gr 15 cm do ścian z betonu komórkowego</w:t>
      </w:r>
      <w:r w:rsidR="00A22800">
        <w:t xml:space="preserve">            </w:t>
      </w:r>
      <w:r w:rsidR="00CF3021">
        <w:t>262</w:t>
      </w:r>
      <w:r w:rsidR="00A22800">
        <w:t>,00 m2</w:t>
      </w:r>
    </w:p>
    <w:p w14:paraId="31731AAA" w14:textId="37B7181C" w:rsidR="00A1311A" w:rsidRDefault="00A1311A" w:rsidP="00A1311A">
      <w:pPr>
        <w:pStyle w:val="Akapitzlist"/>
        <w:numPr>
          <w:ilvl w:val="0"/>
          <w:numId w:val="2"/>
        </w:numPr>
      </w:pPr>
      <w:r>
        <w:t xml:space="preserve">Przymocowanie styropianu </w:t>
      </w:r>
      <w:r w:rsidR="004719BB">
        <w:t xml:space="preserve">kołkami do ścian </w:t>
      </w:r>
      <w:r w:rsidR="00A22800">
        <w:t xml:space="preserve">                                                </w:t>
      </w:r>
      <w:r w:rsidR="00CF3021">
        <w:t>1048,</w:t>
      </w:r>
      <w:r w:rsidR="00A22800">
        <w:t>00 szt</w:t>
      </w:r>
    </w:p>
    <w:p w14:paraId="145B9322" w14:textId="6F2CC2A8" w:rsidR="004719BB" w:rsidRDefault="004719BB" w:rsidP="00A1311A">
      <w:pPr>
        <w:pStyle w:val="Akapitzlist"/>
        <w:numPr>
          <w:ilvl w:val="0"/>
          <w:numId w:val="2"/>
        </w:numPr>
      </w:pPr>
      <w:r>
        <w:t>Ułożenie i zatopienie siatki w kleju</w:t>
      </w:r>
      <w:r w:rsidR="00A22800">
        <w:t xml:space="preserve">                                                                     </w:t>
      </w:r>
      <w:r w:rsidR="00CF3021">
        <w:t>262</w:t>
      </w:r>
      <w:r w:rsidR="00A22800">
        <w:t>,00 m2</w:t>
      </w:r>
    </w:p>
    <w:p w14:paraId="4C422743" w14:textId="2E33B7D5" w:rsidR="00E44662" w:rsidRDefault="004719BB" w:rsidP="00E44662">
      <w:pPr>
        <w:pStyle w:val="Akapitzlist"/>
        <w:numPr>
          <w:ilvl w:val="0"/>
          <w:numId w:val="2"/>
        </w:numPr>
      </w:pPr>
      <w:r>
        <w:t xml:space="preserve">Wykonanie warstwy tynku </w:t>
      </w:r>
      <w:r w:rsidR="00A22800">
        <w:t xml:space="preserve">silikonowego na uprzednio przygotowanym podłożu  </w:t>
      </w:r>
      <w:r w:rsidR="00CF3021">
        <w:t>262</w:t>
      </w:r>
      <w:r w:rsidR="00A22800">
        <w:t>,00 m2</w:t>
      </w:r>
    </w:p>
    <w:p w14:paraId="3B74533F" w14:textId="07EC7D56" w:rsidR="00E44662" w:rsidRDefault="00E44662" w:rsidP="0052530C">
      <w:pPr>
        <w:pStyle w:val="Akapitzlist"/>
        <w:numPr>
          <w:ilvl w:val="0"/>
          <w:numId w:val="2"/>
        </w:numPr>
      </w:pPr>
      <w:r>
        <w:t xml:space="preserve">Ustawienie rusztowań do wysokości 10 m                                                        </w:t>
      </w:r>
      <w:r w:rsidR="00CF3021">
        <w:t>270</w:t>
      </w:r>
      <w:r>
        <w:t>, 00 m2</w:t>
      </w:r>
    </w:p>
    <w:p w14:paraId="17D3343E" w14:textId="7F54FE2A" w:rsidR="0052530C" w:rsidRDefault="0052530C" w:rsidP="0052530C">
      <w:r>
        <w:t xml:space="preserve">Zakres </w:t>
      </w:r>
      <w:r w:rsidR="00D7306B">
        <w:t xml:space="preserve">prac </w:t>
      </w:r>
      <w:r>
        <w:t xml:space="preserve"> obejmuje roboty na elewacji frontowej</w:t>
      </w:r>
      <w:r w:rsidR="00FF5374">
        <w:t xml:space="preserve"> – południowo zachodniej</w:t>
      </w:r>
      <w:r>
        <w:t xml:space="preserve"> oraz na ele</w:t>
      </w:r>
      <w:r w:rsidR="00CF3021">
        <w:t>wacji południowo wschodniej.</w:t>
      </w:r>
    </w:p>
    <w:p w14:paraId="35F6F859" w14:textId="16474D91" w:rsidR="00CF3021" w:rsidRDefault="00CF3021" w:rsidP="0052530C">
      <w:r>
        <w:t>Kolorystyka zgodnie z rysunkami elewacji (w załączeniu)</w:t>
      </w:r>
    </w:p>
    <w:p w14:paraId="1847ADC2" w14:textId="17FC2557" w:rsidR="00E44662" w:rsidRDefault="00E44662" w:rsidP="00E44662">
      <w:r>
        <w:t xml:space="preserve">Dokumentacja fotograficzna </w:t>
      </w:r>
      <w:r w:rsidR="00D7306B">
        <w:t>– aktualny widok elewacji (w załączeniu)</w:t>
      </w:r>
    </w:p>
    <w:sectPr w:rsidR="00E44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54CD5"/>
    <w:multiLevelType w:val="hybridMultilevel"/>
    <w:tmpl w:val="F15AB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E49A8"/>
    <w:multiLevelType w:val="hybridMultilevel"/>
    <w:tmpl w:val="784093D4"/>
    <w:lvl w:ilvl="0" w:tplc="D9EE2F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D0"/>
    <w:rsid w:val="004719BB"/>
    <w:rsid w:val="004F7D37"/>
    <w:rsid w:val="0052530C"/>
    <w:rsid w:val="00621BD5"/>
    <w:rsid w:val="00A1311A"/>
    <w:rsid w:val="00A22800"/>
    <w:rsid w:val="00CF3021"/>
    <w:rsid w:val="00D7306B"/>
    <w:rsid w:val="00DF72D0"/>
    <w:rsid w:val="00E44662"/>
    <w:rsid w:val="00FB4BC8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6BC8"/>
  <w15:chartTrackingRefBased/>
  <w15:docId w15:val="{E72C1D51-35A9-418B-805B-219C4714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Gmina Niemce</cp:lastModifiedBy>
  <cp:revision>4</cp:revision>
  <dcterms:created xsi:type="dcterms:W3CDTF">2021-09-16T07:39:00Z</dcterms:created>
  <dcterms:modified xsi:type="dcterms:W3CDTF">2021-09-20T12:09:00Z</dcterms:modified>
</cp:coreProperties>
</file>