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C69A" w14:textId="7AF0B3FA" w:rsidR="00FC1C9A" w:rsidRPr="00295E3B" w:rsidRDefault="00625E53" w:rsidP="00295E3B">
      <w:pPr>
        <w:shd w:val="clear" w:color="auto" w:fill="FFFFFF"/>
        <w:spacing w:after="0" w:line="360" w:lineRule="auto"/>
        <w:ind w:left="720" w:hanging="360"/>
        <w:jc w:val="right"/>
        <w:rPr>
          <w:i/>
          <w:iCs/>
          <w:sz w:val="24"/>
          <w:szCs w:val="24"/>
        </w:rPr>
      </w:pPr>
      <w:r w:rsidRPr="00295E3B">
        <w:rPr>
          <w:i/>
          <w:iCs/>
          <w:sz w:val="24"/>
          <w:szCs w:val="24"/>
        </w:rPr>
        <w:t>Załącznik nr 1 do ZAPYTANIA OFERTOWEGO</w:t>
      </w:r>
    </w:p>
    <w:p w14:paraId="7F357FF8" w14:textId="427B3A90" w:rsidR="00625E53" w:rsidRDefault="00625E53" w:rsidP="00234F0D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</w:p>
    <w:p w14:paraId="0FD686D1" w14:textId="77777777" w:rsidR="00295E3B" w:rsidRPr="00295E3B" w:rsidRDefault="00295E3B" w:rsidP="00295E3B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  <w:r w:rsidRPr="00295E3B">
        <w:rPr>
          <w:b/>
          <w:bCs/>
          <w:sz w:val="24"/>
          <w:szCs w:val="24"/>
        </w:rPr>
        <w:t xml:space="preserve">Wymagania: </w:t>
      </w:r>
    </w:p>
    <w:p w14:paraId="33FEAC6F" w14:textId="77777777" w:rsidR="00295E3B" w:rsidRPr="00295E3B" w:rsidRDefault="00295E3B" w:rsidP="00295E3B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  <w:r w:rsidRPr="00295E3B">
        <w:rPr>
          <w:b/>
          <w:bCs/>
          <w:sz w:val="24"/>
          <w:szCs w:val="24"/>
        </w:rPr>
        <w:t>- Sprzęt ma być fabrycznie nowy oraz zakupiony w oficjalnym kanale sprzedaży producenta. Oznacza to, że będzie sprzętem fabrycznie nowym i posiadającym stosowny pakiet usług gwarancyjnych kierowanych do użytkowników z obszaru Rzeczpospolitej Polskiej.</w:t>
      </w:r>
    </w:p>
    <w:p w14:paraId="4C29F41E" w14:textId="77777777" w:rsidR="00295E3B" w:rsidRPr="00295E3B" w:rsidRDefault="00295E3B" w:rsidP="00295E3B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  <w:r w:rsidRPr="00295E3B">
        <w:rPr>
          <w:b/>
          <w:bCs/>
          <w:sz w:val="24"/>
          <w:szCs w:val="24"/>
        </w:rPr>
        <w:t>- Za dostarczony sprzęt (w tym ubezpieczenie, stan techniczny) odpowiada Wykonawca do czasu protokolarnego odbioru zrealizowanego całego zamówienia przez Zamawiającego.</w:t>
      </w:r>
    </w:p>
    <w:p w14:paraId="0086FBEB" w14:textId="77777777" w:rsidR="00295E3B" w:rsidRPr="00295E3B" w:rsidRDefault="00295E3B" w:rsidP="00295E3B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  <w:r w:rsidRPr="00295E3B">
        <w:rPr>
          <w:b/>
          <w:bCs/>
          <w:sz w:val="24"/>
          <w:szCs w:val="24"/>
        </w:rPr>
        <w:t xml:space="preserve">-  Oferowany sprzęt winien posiadać odpowiednie certyfikaty bezpieczeństwa  i deklarację zgodności CE. </w:t>
      </w:r>
    </w:p>
    <w:p w14:paraId="557B11C1" w14:textId="77777777" w:rsidR="00295E3B" w:rsidRPr="00295E3B" w:rsidRDefault="00295E3B" w:rsidP="00295E3B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  <w:r w:rsidRPr="00295E3B">
        <w:rPr>
          <w:b/>
          <w:bCs/>
          <w:sz w:val="24"/>
          <w:szCs w:val="24"/>
        </w:rPr>
        <w:t xml:space="preserve">- Oferowany sprzęt powinien posiadać wszystkie wymagane certyfikaty, świadectwa dopuszczenia CNBOP oraz </w:t>
      </w:r>
    </w:p>
    <w:p w14:paraId="6D64F978" w14:textId="77777777" w:rsidR="00295E3B" w:rsidRPr="00295E3B" w:rsidRDefault="00295E3B" w:rsidP="00295E3B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  <w:r w:rsidRPr="00295E3B">
        <w:rPr>
          <w:b/>
          <w:bCs/>
          <w:sz w:val="24"/>
          <w:szCs w:val="24"/>
        </w:rPr>
        <w:t xml:space="preserve">atesty umożliwiające jego wykorzystanie zgodne z jego przeznaczeniem przez jednostki OSP. </w:t>
      </w:r>
    </w:p>
    <w:p w14:paraId="55C36C86" w14:textId="77777777" w:rsidR="00295E3B" w:rsidRPr="00295E3B" w:rsidRDefault="00295E3B" w:rsidP="00295E3B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  <w:r w:rsidRPr="00295E3B">
        <w:rPr>
          <w:b/>
          <w:bCs/>
          <w:sz w:val="24"/>
          <w:szCs w:val="24"/>
        </w:rPr>
        <w:t>- Oznakowanie sprzętu: na obudowie winna znaleźć się informacja zawierająca co najmniej: nazwę modelu, nazwę producenta, oznakowanie CE - informacja ta winna być także wskazana w złożonej ofercie.</w:t>
      </w:r>
    </w:p>
    <w:p w14:paraId="0C828EB1" w14:textId="07A8D0C1" w:rsidR="00625E53" w:rsidRDefault="00625E53" w:rsidP="00234F0D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4"/>
          <w:szCs w:val="24"/>
        </w:rPr>
      </w:pPr>
    </w:p>
    <w:p w14:paraId="1E170694" w14:textId="0A2A4FCC" w:rsidR="00295E3B" w:rsidRDefault="00295E3B" w:rsidP="00234F0D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8"/>
          <w:szCs w:val="28"/>
          <w:u w:val="single"/>
        </w:rPr>
      </w:pPr>
      <w:r w:rsidRPr="00295E3B">
        <w:rPr>
          <w:b/>
          <w:bCs/>
          <w:sz w:val="28"/>
          <w:szCs w:val="28"/>
          <w:u w:val="single"/>
        </w:rPr>
        <w:t>Dane i parametry techniczne przedmiotu zamówienia</w:t>
      </w:r>
      <w:r w:rsidRPr="00295E3B">
        <w:rPr>
          <w:b/>
          <w:bCs/>
          <w:sz w:val="28"/>
          <w:szCs w:val="28"/>
          <w:u w:val="single"/>
        </w:rPr>
        <w:t>:</w:t>
      </w:r>
    </w:p>
    <w:p w14:paraId="1443E8A1" w14:textId="77777777" w:rsidR="00295E3B" w:rsidRPr="00295E3B" w:rsidRDefault="00295E3B" w:rsidP="00234F0D">
      <w:pPr>
        <w:shd w:val="clear" w:color="auto" w:fill="FFFFFF"/>
        <w:spacing w:after="0" w:line="360" w:lineRule="auto"/>
        <w:ind w:left="720" w:hanging="360"/>
        <w:jc w:val="both"/>
        <w:rPr>
          <w:b/>
          <w:bCs/>
          <w:sz w:val="28"/>
          <w:szCs w:val="28"/>
          <w:u w:val="single"/>
        </w:rPr>
      </w:pPr>
    </w:p>
    <w:p w14:paraId="225C30CF" w14:textId="758C0C67" w:rsidR="00F27049" w:rsidRPr="00FC1C9A" w:rsidRDefault="00F27049" w:rsidP="00234F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Pompa zanurzeniowa EVAK PS-80.700M -;</w:t>
      </w:r>
    </w:p>
    <w:p w14:paraId="45C94107" w14:textId="77777777" w:rsidR="00234F0D" w:rsidRPr="00FC1C9A" w:rsidRDefault="00234F0D" w:rsidP="002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Pompa zatapialna EVAK PS-80.700</w:t>
      </w:r>
    </w:p>
    <w:p w14:paraId="54D07C7D" w14:textId="77777777" w:rsidR="00234F0D" w:rsidRPr="00FC1C9A" w:rsidRDefault="00234F0D" w:rsidP="002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Prosta w użyciu, bezobsługowa, kompaktowa pompa zatapialna o dużej wydajności, przeznaczona do odprowadzania wody o znacznym zanieczyszczeniu.</w:t>
      </w: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br/>
        <w:t>Niezastąpiona w sytuacji konieczności odpompowania wody z obiektów zamkniętych, takich jak budynki, piwnice, garaże, studzienki itp.</w:t>
      </w:r>
    </w:p>
    <w:p w14:paraId="5D44A42B" w14:textId="77777777" w:rsidR="00234F0D" w:rsidRPr="00FC1C9A" w:rsidRDefault="00234F0D" w:rsidP="00234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Płaszcz chłodzący umożliwia ciągłą pracę nawet przy minimalnym zanurzeniu</w:t>
      </w:r>
    </w:p>
    <w:p w14:paraId="2D5B00E1" w14:textId="77777777" w:rsidR="00234F0D" w:rsidRPr="00FC1C9A" w:rsidRDefault="00234F0D" w:rsidP="00234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Podwójne uszczelnienie mechaniczne pracujące w oleju dla lepszego odprowadzania ciepła podczas pracy na sucho</w:t>
      </w:r>
    </w:p>
    <w:p w14:paraId="173D89DD" w14:textId="77777777" w:rsidR="00234F0D" w:rsidRPr="00FC1C9A" w:rsidRDefault="00234F0D" w:rsidP="00234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Automatyczne zabezpieczenie termiczne chroniące silnik przed przegrzaniem</w:t>
      </w:r>
    </w:p>
    <w:p w14:paraId="2EDE99C2" w14:textId="77777777" w:rsidR="00234F0D" w:rsidRPr="00FC1C9A" w:rsidRDefault="00234F0D" w:rsidP="00234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Specjalny moduł zabezpieczający wirnik przed zablokowaniem przy zbyt dużej gęstości pompowanej cieczy</w:t>
      </w:r>
    </w:p>
    <w:p w14:paraId="2CBD8357" w14:textId="77777777" w:rsidR="00234F0D" w:rsidRPr="00FC1C9A" w:rsidRDefault="00234F0D" w:rsidP="00234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Podwójny, ergonomiczny uchwyt, ułatwiający przenoszenie przez jedną lub dwie osoby</w:t>
      </w:r>
    </w:p>
    <w:p w14:paraId="7D646E9A" w14:textId="77777777" w:rsidR="00234F0D" w:rsidRPr="00FC1C9A" w:rsidRDefault="00234F0D" w:rsidP="00234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Wylot z nasadą typu STORZ B (75)</w:t>
      </w:r>
    </w:p>
    <w:p w14:paraId="10F40D86" w14:textId="77777777" w:rsidR="00234F0D" w:rsidRPr="00FC1C9A" w:rsidRDefault="00234F0D" w:rsidP="002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Parametry pompy:</w:t>
      </w:r>
    </w:p>
    <w:p w14:paraId="7DB77FA7" w14:textId="77777777" w:rsidR="00234F0D" w:rsidRPr="00FC1C9A" w:rsidRDefault="00234F0D" w:rsidP="00234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Zasilanie – 230V</w:t>
      </w:r>
    </w:p>
    <w:p w14:paraId="03A92FCB" w14:textId="77777777" w:rsidR="00234F0D" w:rsidRPr="00FC1C9A" w:rsidRDefault="00234F0D" w:rsidP="00234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Moc pompy – 1,5kW</w:t>
      </w:r>
    </w:p>
    <w:p w14:paraId="0C9B379F" w14:textId="77777777" w:rsidR="00234F0D" w:rsidRPr="00FC1C9A" w:rsidRDefault="00234F0D" w:rsidP="00234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Wydajność max – 700l/min</w:t>
      </w:r>
    </w:p>
    <w:p w14:paraId="39B17D11" w14:textId="77777777" w:rsidR="00234F0D" w:rsidRPr="00FC1C9A" w:rsidRDefault="00234F0D" w:rsidP="00234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Wysokość podnoszenia max – 17m</w:t>
      </w:r>
    </w:p>
    <w:p w14:paraId="6917D8C1" w14:textId="77777777" w:rsidR="00234F0D" w:rsidRPr="00FC1C9A" w:rsidRDefault="00234F0D" w:rsidP="00234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Wielkość zanieczyszczeń – 9mm</w:t>
      </w:r>
    </w:p>
    <w:p w14:paraId="52E34D50" w14:textId="77777777" w:rsidR="00234F0D" w:rsidRPr="00FC1C9A" w:rsidRDefault="00234F0D" w:rsidP="00234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Max temperatura tłoczonego medium – 50°C;</w:t>
      </w: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br/>
        <w:t>Długość kabla – 20m</w:t>
      </w:r>
    </w:p>
    <w:p w14:paraId="7519D0CC" w14:textId="77777777" w:rsidR="00234F0D" w:rsidRPr="00FC1C9A" w:rsidRDefault="00234F0D" w:rsidP="00234F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Waga – 28kg</w:t>
      </w:r>
    </w:p>
    <w:p w14:paraId="7A6C2109" w14:textId="77777777" w:rsidR="00234F0D" w:rsidRPr="00FC1C9A" w:rsidRDefault="00234F0D" w:rsidP="0023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Wymiary:</w:t>
      </w:r>
    </w:p>
    <w:p w14:paraId="213C4B16" w14:textId="77777777" w:rsidR="00234F0D" w:rsidRPr="00FC1C9A" w:rsidRDefault="00234F0D" w:rsidP="00234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wysokość – 555mm</w:t>
      </w:r>
    </w:p>
    <w:p w14:paraId="2119455D" w14:textId="77777777" w:rsidR="00234F0D" w:rsidRPr="00FC1C9A" w:rsidRDefault="00234F0D" w:rsidP="00234F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średnica – 274mm</w:t>
      </w:r>
    </w:p>
    <w:p w14:paraId="6186C75E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0A9B3F0A" w14:textId="77777777" w:rsidR="00F27049" w:rsidRPr="00FC1C9A" w:rsidRDefault="00BC01E2" w:rsidP="00234F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C1C9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A</w:t>
      </w:r>
      <w:r w:rsidR="00F27049" w:rsidRPr="00FC1C9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gregat</w:t>
      </w:r>
      <w:r w:rsidRPr="00FC1C9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FC1C9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prądotwórcy</w:t>
      </w:r>
      <w:proofErr w:type="spellEnd"/>
      <w:r w:rsidR="00F27049" w:rsidRPr="00FC1C9A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HONDA EA6200 1-faz. -</w:t>
      </w:r>
      <w:r w:rsidR="00F27049" w:rsidRPr="00FC1C9A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;</w:t>
      </w:r>
    </w:p>
    <w:p w14:paraId="00CE069A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7ADFFC9C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Seria : EA</w:t>
      </w:r>
    </w:p>
    <w:p w14:paraId="7DEAF57D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Model : 6200</w:t>
      </w:r>
    </w:p>
    <w:p w14:paraId="39D8BBB7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lastRenderedPageBreak/>
        <w:t xml:space="preserve">    Ilość faz : 1</w:t>
      </w:r>
    </w:p>
    <w:p w14:paraId="4AA62655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Moc max. : 6,2 kW</w:t>
      </w:r>
    </w:p>
    <w:p w14:paraId="63197653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Stabilizacja napięcia : brak</w:t>
      </w:r>
    </w:p>
    <w:p w14:paraId="62DD3A1F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Rozruch : ręczny</w:t>
      </w:r>
    </w:p>
    <w:p w14:paraId="5C0BADA6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Waga : 76 kg</w:t>
      </w:r>
    </w:p>
    <w:p w14:paraId="471192D8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Opcje dodatkowe : licznik motogodzin, zestaw transportowy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34F0D" w:rsidRPr="00FC1C9A" w14:paraId="6AC7C282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3B44A2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Model</w:t>
            </w:r>
          </w:p>
        </w:tc>
        <w:tc>
          <w:tcPr>
            <w:tcW w:w="2500" w:type="pct"/>
            <w:vAlign w:val="center"/>
            <w:hideMark/>
          </w:tcPr>
          <w:p w14:paraId="64C4BE5C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EA6200</w:t>
            </w:r>
          </w:p>
        </w:tc>
      </w:tr>
      <w:tr w:rsidR="00234F0D" w:rsidRPr="00FC1C9A" w14:paraId="6601561C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DF56F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Moc max.</w:t>
            </w:r>
          </w:p>
        </w:tc>
        <w:tc>
          <w:tcPr>
            <w:tcW w:w="0" w:type="auto"/>
            <w:vAlign w:val="center"/>
            <w:hideMark/>
          </w:tcPr>
          <w:p w14:paraId="573D4EB5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6,2 kW</w:t>
            </w:r>
          </w:p>
        </w:tc>
      </w:tr>
      <w:tr w:rsidR="00234F0D" w:rsidRPr="00FC1C9A" w14:paraId="3399CB36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5160A3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Moc nom.</w:t>
            </w:r>
          </w:p>
        </w:tc>
        <w:tc>
          <w:tcPr>
            <w:tcW w:w="0" w:type="auto"/>
            <w:vAlign w:val="center"/>
            <w:hideMark/>
          </w:tcPr>
          <w:p w14:paraId="38F53FB5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5,7 kW</w:t>
            </w:r>
          </w:p>
        </w:tc>
      </w:tr>
      <w:tr w:rsidR="00234F0D" w:rsidRPr="00FC1C9A" w14:paraId="00A49B88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15A2E5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Gniazda AC</w:t>
            </w:r>
          </w:p>
        </w:tc>
        <w:tc>
          <w:tcPr>
            <w:tcW w:w="0" w:type="auto"/>
            <w:vAlign w:val="center"/>
            <w:hideMark/>
          </w:tcPr>
          <w:p w14:paraId="0F170196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2x230V 16A / 1x230V 32A</w:t>
            </w:r>
          </w:p>
        </w:tc>
      </w:tr>
      <w:tr w:rsidR="00234F0D" w:rsidRPr="00FC1C9A" w14:paraId="693EFAB8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EF612F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Gniazda DC</w:t>
            </w:r>
          </w:p>
        </w:tc>
        <w:tc>
          <w:tcPr>
            <w:tcW w:w="0" w:type="auto"/>
            <w:vAlign w:val="center"/>
            <w:hideMark/>
          </w:tcPr>
          <w:p w14:paraId="0B702B6F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brak</w:t>
            </w:r>
          </w:p>
        </w:tc>
      </w:tr>
      <w:tr w:rsidR="00234F0D" w:rsidRPr="00FC1C9A" w14:paraId="792BEB9F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543EE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LWA /Stopień ochrony</w:t>
            </w:r>
          </w:p>
        </w:tc>
        <w:tc>
          <w:tcPr>
            <w:tcW w:w="0" w:type="auto"/>
            <w:vAlign w:val="center"/>
            <w:hideMark/>
          </w:tcPr>
          <w:p w14:paraId="20ABC832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97dB(A)/IP23</w:t>
            </w:r>
          </w:p>
        </w:tc>
      </w:tr>
      <w:tr w:rsidR="00234F0D" w:rsidRPr="00FC1C9A" w14:paraId="1FCD8C36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FB1B37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Rodzaj silnika</w:t>
            </w:r>
          </w:p>
        </w:tc>
        <w:tc>
          <w:tcPr>
            <w:tcW w:w="0" w:type="auto"/>
            <w:vAlign w:val="center"/>
            <w:hideMark/>
          </w:tcPr>
          <w:p w14:paraId="504FC88C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GX390 VSD9</w:t>
            </w:r>
          </w:p>
        </w:tc>
      </w:tr>
      <w:tr w:rsidR="00234F0D" w:rsidRPr="00FC1C9A" w14:paraId="54DA5D11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88B5EE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Moc max. (norma SAE J1349)</w:t>
            </w:r>
          </w:p>
        </w:tc>
        <w:tc>
          <w:tcPr>
            <w:tcW w:w="0" w:type="auto"/>
            <w:vAlign w:val="center"/>
            <w:hideMark/>
          </w:tcPr>
          <w:p w14:paraId="36B83BC9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KM</w:t>
            </w:r>
          </w:p>
        </w:tc>
      </w:tr>
      <w:tr w:rsidR="00234F0D" w:rsidRPr="00FC1C9A" w14:paraId="2EFC05B3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314737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Rozruch-ręczny/elektryczny</w:t>
            </w:r>
          </w:p>
        </w:tc>
        <w:tc>
          <w:tcPr>
            <w:tcW w:w="0" w:type="auto"/>
            <w:vAlign w:val="center"/>
            <w:hideMark/>
          </w:tcPr>
          <w:p w14:paraId="7585F45A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ręczny</w:t>
            </w:r>
          </w:p>
        </w:tc>
      </w:tr>
      <w:tr w:rsidR="00234F0D" w:rsidRPr="00FC1C9A" w14:paraId="7329D67C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73782D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Długość (złożone rączki)</w:t>
            </w:r>
          </w:p>
        </w:tc>
        <w:tc>
          <w:tcPr>
            <w:tcW w:w="0" w:type="auto"/>
            <w:vAlign w:val="center"/>
            <w:hideMark/>
          </w:tcPr>
          <w:p w14:paraId="09D60927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 mm</w:t>
            </w:r>
          </w:p>
        </w:tc>
      </w:tr>
      <w:tr w:rsidR="00234F0D" w:rsidRPr="00FC1C9A" w14:paraId="763EA6A3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165187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14:paraId="1E4272E6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 mm</w:t>
            </w:r>
          </w:p>
        </w:tc>
      </w:tr>
      <w:tr w:rsidR="00234F0D" w:rsidRPr="00FC1C9A" w14:paraId="467CE447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8BA72F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Wysokość (z kółkami)</w:t>
            </w:r>
          </w:p>
        </w:tc>
        <w:tc>
          <w:tcPr>
            <w:tcW w:w="0" w:type="auto"/>
            <w:vAlign w:val="center"/>
            <w:hideMark/>
          </w:tcPr>
          <w:p w14:paraId="7499AC88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 mm</w:t>
            </w:r>
          </w:p>
        </w:tc>
      </w:tr>
      <w:tr w:rsidR="00234F0D" w:rsidRPr="00FC1C9A" w14:paraId="60DB51B1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4E4FD6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sucha</w:t>
            </w:r>
          </w:p>
        </w:tc>
        <w:tc>
          <w:tcPr>
            <w:tcW w:w="0" w:type="auto"/>
            <w:vAlign w:val="center"/>
            <w:hideMark/>
          </w:tcPr>
          <w:p w14:paraId="175988A1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75,5 kg</w:t>
            </w:r>
          </w:p>
        </w:tc>
      </w:tr>
      <w:tr w:rsidR="00234F0D" w:rsidRPr="00FC1C9A" w14:paraId="3E563A3A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D9DEE6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Zbiornik paliwa</w:t>
            </w:r>
          </w:p>
        </w:tc>
        <w:tc>
          <w:tcPr>
            <w:tcW w:w="0" w:type="auto"/>
            <w:vAlign w:val="center"/>
            <w:hideMark/>
          </w:tcPr>
          <w:p w14:paraId="3948F11A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6,11 l</w:t>
            </w:r>
          </w:p>
        </w:tc>
      </w:tr>
      <w:tr w:rsidR="00234F0D" w:rsidRPr="00FC1C9A" w14:paraId="2AC94029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49D5D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Czas pracy</w:t>
            </w:r>
          </w:p>
        </w:tc>
        <w:tc>
          <w:tcPr>
            <w:tcW w:w="0" w:type="auto"/>
            <w:vAlign w:val="center"/>
            <w:hideMark/>
          </w:tcPr>
          <w:p w14:paraId="0515A78B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 1h39min</w:t>
            </w:r>
          </w:p>
        </w:tc>
      </w:tr>
      <w:tr w:rsidR="00234F0D" w:rsidRPr="00FC1C9A" w14:paraId="4F9FE626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F355F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Wyposażenie standardowe</w:t>
            </w:r>
          </w:p>
        </w:tc>
        <w:tc>
          <w:tcPr>
            <w:tcW w:w="0" w:type="auto"/>
            <w:vAlign w:val="center"/>
            <w:hideMark/>
          </w:tcPr>
          <w:p w14:paraId="2D9F3423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Wyłącznik przeciążeniowy, </w:t>
            </w: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oil</w:t>
            </w:r>
            <w:proofErr w:type="spellEnd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-alert</w:t>
            </w:r>
          </w:p>
        </w:tc>
      </w:tr>
      <w:tr w:rsidR="00234F0D" w:rsidRPr="00FC1C9A" w14:paraId="58846DBF" w14:textId="77777777" w:rsidTr="00234F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D2BED" w14:textId="77777777" w:rsidR="00234F0D" w:rsidRPr="00FC1C9A" w:rsidRDefault="00234F0D" w:rsidP="00234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Dodatkowe opcje</w:t>
            </w:r>
          </w:p>
        </w:tc>
        <w:tc>
          <w:tcPr>
            <w:tcW w:w="0" w:type="auto"/>
            <w:vAlign w:val="center"/>
            <w:hideMark/>
          </w:tcPr>
          <w:p w14:paraId="5F9B010E" w14:textId="77777777" w:rsidR="00234F0D" w:rsidRPr="00FC1C9A" w:rsidRDefault="00234F0D" w:rsidP="00234F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Licznik motogodzin, zestaw transportowy (rączki +2 koła pompowane)</w:t>
            </w:r>
          </w:p>
        </w:tc>
      </w:tr>
    </w:tbl>
    <w:p w14:paraId="6B73154C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3904E771" w14:textId="77777777" w:rsidR="00F27049" w:rsidRPr="00FC1C9A" w:rsidRDefault="00F27049" w:rsidP="00234F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Prądownica wodno-pianowa PW/PT 52 Turbo Jet 2011 z nakładką piany ciężkiej -;</w:t>
      </w:r>
    </w:p>
    <w:p w14:paraId="0C2FA402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C9A">
        <w:rPr>
          <w:rFonts w:ascii="Times New Roman" w:hAnsi="Times New Roman" w:cs="Times New Roman"/>
          <w:bCs/>
          <w:color w:val="000000"/>
          <w:sz w:val="24"/>
          <w:szCs w:val="24"/>
        </w:rPr>
        <w:t>Prądownica wodno-pianowa PW/PT52 TURBO JET 2011 wyposażona w zawór kulowy, przeznaczona jest do wytwarzania strumieni zwartych i rozproszonych z płynną regulacją kąta bryłowego strumienia rozproszonego do 110°. Posiada możliwość płynnej regulacji wydajności w zakresie 100-500 l/min oraz przepłukanie. Wyposażona jest w nasadę obrotową.</w:t>
      </w:r>
    </w:p>
    <w:p w14:paraId="1AB39EEB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77E46E11" w14:textId="77777777" w:rsidR="00F27049" w:rsidRPr="00FC1C9A" w:rsidRDefault="00F27049" w:rsidP="00234F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Wentylator oddymiający mgłowy PH/VP 450 -;</w:t>
      </w:r>
    </w:p>
    <w:p w14:paraId="115F7412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15F48D9D" w14:textId="77777777" w:rsidR="00F27049" w:rsidRPr="00FC1C9A" w:rsidRDefault="00F27049" w:rsidP="00234F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Rozdzielacz kulowy 75/52-75-52 -;</w:t>
      </w:r>
    </w:p>
    <w:p w14:paraId="61E986EA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56E9B8C4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wg normy PN-91/M-51048</w:t>
      </w:r>
    </w:p>
    <w:p w14:paraId="5F621769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posiada świadectwo dopuszczenia CNBOP  </w:t>
      </w:r>
    </w:p>
    <w:p w14:paraId="5128F9AD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Wymiary: (L x W x H) 328 x 332 x 225 mm</w:t>
      </w:r>
    </w:p>
    <w:p w14:paraId="2BFF3638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lastRenderedPageBreak/>
        <w:t xml:space="preserve">    Ciśnienie robocze - 0,6-1,6 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MPa</w:t>
      </w:r>
      <w:proofErr w:type="spellEnd"/>
    </w:p>
    <w:p w14:paraId="78CFCA0C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Szczelność - 1,8 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MPa</w:t>
      </w:r>
      <w:proofErr w:type="spellEnd"/>
    </w:p>
    <w:p w14:paraId="5687280B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Materiały: odlewy aluminiowe ze stopu AK 11 (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AlSi</w:t>
      </w:r>
      <w:proofErr w:type="spellEnd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11), mosiądz MO 58, uszczelki - guma.</w:t>
      </w:r>
    </w:p>
    <w:p w14:paraId="1A18073D" w14:textId="77777777" w:rsidR="00234F0D" w:rsidRPr="00FC1C9A" w:rsidRDefault="00234F0D" w:rsidP="00234F0D">
      <w:pPr>
        <w:pStyle w:val="Akapitzlist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Masa - ok. 5,4 kg</w:t>
      </w:r>
    </w:p>
    <w:p w14:paraId="26DA6F73" w14:textId="77777777" w:rsidR="00234F0D" w:rsidRPr="00FC1C9A" w:rsidRDefault="00234F0D" w:rsidP="00234F0D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24F262C6" w14:textId="77777777" w:rsidR="00F27049" w:rsidRPr="00FC1C9A" w:rsidRDefault="00F27049" w:rsidP="00303E1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Motopompa szlamowa HONDA WT-30X -;</w:t>
      </w:r>
    </w:p>
    <w:p w14:paraId="01C41129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medium - woda szlamowa </w:t>
      </w:r>
    </w:p>
    <w:p w14:paraId="59D31375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wydajność - 1210 l/min </w:t>
      </w:r>
    </w:p>
    <w:p w14:paraId="119E46E0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maksymalna wysokość podnoszenia - 27 m </w:t>
      </w:r>
    </w:p>
    <w:p w14:paraId="0011C1EA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maksymalna wysokość ssania - 8 m </w:t>
      </w:r>
    </w:p>
    <w:p w14:paraId="4448ECDF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średnica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króćcy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przyłączeniowych - ssawny 3 cale, tłoczny 3 cale </w:t>
      </w:r>
    </w:p>
    <w:p w14:paraId="3CB41010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typ silnika - GX 240</w:t>
      </w:r>
    </w:p>
    <w:p w14:paraId="62D91040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pojemność zbiornika paliwa - 5,3 l </w:t>
      </w:r>
    </w:p>
    <w:p w14:paraId="3C514A4E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zużycie paliwa - 2,6 l/h </w:t>
      </w:r>
    </w:p>
    <w:p w14:paraId="159C7120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wymiary - długość 660 mm / szerokość 495 mm / wysokość 515 mm </w:t>
      </w:r>
    </w:p>
    <w:p w14:paraId="2DAC837C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waga - 60 kg </w:t>
      </w:r>
    </w:p>
    <w:p w14:paraId="4E3D01FD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średnica zanieczyszczeń - do 28 mm </w:t>
      </w:r>
    </w:p>
    <w:p w14:paraId="15822DDD" w14:textId="77777777" w:rsidR="00303E15" w:rsidRPr="00FC1C9A" w:rsidRDefault="00303E15" w:rsidP="00303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Oil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Alert </w:t>
      </w:r>
    </w:p>
    <w:p w14:paraId="3E2640CA" w14:textId="77777777" w:rsidR="00303E15" w:rsidRPr="00FC1C9A" w:rsidRDefault="00303E15" w:rsidP="00303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Skład zestawu: </w:t>
      </w:r>
    </w:p>
    <w:p w14:paraId="5C90667D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Motopompa</w:t>
      </w:r>
    </w:p>
    <w:p w14:paraId="2AB8B2D6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nasady - 2 sztuki </w:t>
      </w:r>
    </w:p>
    <w:p w14:paraId="0AB18507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opaski zaciskowe - 3 sztuki </w:t>
      </w:r>
    </w:p>
    <w:p w14:paraId="57490361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instrukcja obsługi w języku polskim </w:t>
      </w:r>
    </w:p>
    <w:p w14:paraId="27139607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kosz ssawny </w:t>
      </w:r>
    </w:p>
    <w:p w14:paraId="356F52B3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klucz do korpusu</w:t>
      </w:r>
    </w:p>
    <w:p w14:paraId="0AC473CC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klucz do świecy</w:t>
      </w:r>
    </w:p>
    <w:p w14:paraId="2D9B19A0" w14:textId="77777777" w:rsidR="00303E15" w:rsidRPr="00FC1C9A" w:rsidRDefault="00303E15" w:rsidP="00303E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olej silnikowy </w:t>
      </w:r>
    </w:p>
    <w:p w14:paraId="3232D1AA" w14:textId="77777777" w:rsidR="00303E15" w:rsidRPr="00FC1C9A" w:rsidRDefault="00303E15" w:rsidP="00303E15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62A2259F" w14:textId="77777777" w:rsidR="001A6516" w:rsidRPr="00FC1C9A" w:rsidRDefault="00F27049" w:rsidP="001A651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 xml:space="preserve">Szelki bezpieczeństwa pełna RE - Atlas Lock - </w:t>
      </w:r>
    </w:p>
    <w:p w14:paraId="018A2DD1" w14:textId="77777777" w:rsidR="001A6516" w:rsidRPr="00FC1C9A" w:rsidRDefault="001A6516" w:rsidP="001A6516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automatyczne klamry w pasie i udach</w:t>
      </w:r>
    </w:p>
    <w:p w14:paraId="2D0C515E" w14:textId="77777777" w:rsidR="001A6516" w:rsidRPr="00FC1C9A" w:rsidRDefault="001A6516" w:rsidP="001A6516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    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normy</w:t>
      </w:r>
      <w:proofErr w:type="spellEnd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: EN 361, EN 358, EN 813</w:t>
      </w:r>
    </w:p>
    <w:p w14:paraId="4C9A3D98" w14:textId="77777777" w:rsidR="001A6516" w:rsidRPr="00FC1C9A" w:rsidRDefault="001A6516" w:rsidP="001A6516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 xml:space="preserve">    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waga</w:t>
      </w:r>
      <w:proofErr w:type="spellEnd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: 2566 g (XS-M)</w:t>
      </w:r>
    </w:p>
    <w:p w14:paraId="5439C945" w14:textId="77777777" w:rsidR="00F27049" w:rsidRPr="00FC1C9A" w:rsidRDefault="00F27049" w:rsidP="001A651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Przecinarka </w:t>
      </w:r>
      <w:proofErr w:type="spellStart"/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Stihl</w:t>
      </w:r>
      <w:proofErr w:type="spellEnd"/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TS 800 moc 6,8 KM silnik 2-MIX -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742"/>
      </w:tblGrid>
      <w:tr w:rsidR="001A6516" w:rsidRPr="00FC1C9A" w14:paraId="3408D0B6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B4484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Moc kW/KM </w:t>
            </w:r>
          </w:p>
        </w:tc>
        <w:tc>
          <w:tcPr>
            <w:tcW w:w="0" w:type="auto"/>
            <w:vAlign w:val="center"/>
            <w:hideMark/>
          </w:tcPr>
          <w:p w14:paraId="27B05DBD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5,0/6,8 </w:t>
            </w:r>
          </w:p>
        </w:tc>
      </w:tr>
      <w:tr w:rsidR="001A6516" w:rsidRPr="00FC1C9A" w14:paraId="5F48338A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BA0AC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Pojemność skokowa cm³ </w:t>
            </w:r>
          </w:p>
        </w:tc>
        <w:tc>
          <w:tcPr>
            <w:tcW w:w="0" w:type="auto"/>
            <w:vAlign w:val="center"/>
            <w:hideMark/>
          </w:tcPr>
          <w:p w14:paraId="778FB60E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98,5 </w:t>
            </w:r>
          </w:p>
        </w:tc>
      </w:tr>
      <w:tr w:rsidR="001A6516" w:rsidRPr="00FC1C9A" w14:paraId="7124DFCC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E2A18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Średnica tarczy tnącej mm </w:t>
            </w:r>
          </w:p>
        </w:tc>
        <w:tc>
          <w:tcPr>
            <w:tcW w:w="0" w:type="auto"/>
            <w:vAlign w:val="center"/>
            <w:hideMark/>
          </w:tcPr>
          <w:p w14:paraId="1ED1C951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400 </w:t>
            </w:r>
          </w:p>
        </w:tc>
      </w:tr>
      <w:tr w:rsidR="001A6516" w:rsidRPr="00FC1C9A" w14:paraId="169D0966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A77DE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Maks. głębokość cięcia mm </w:t>
            </w:r>
          </w:p>
        </w:tc>
        <w:tc>
          <w:tcPr>
            <w:tcW w:w="0" w:type="auto"/>
            <w:vAlign w:val="center"/>
            <w:hideMark/>
          </w:tcPr>
          <w:p w14:paraId="5CC542B5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145 </w:t>
            </w:r>
          </w:p>
        </w:tc>
      </w:tr>
      <w:tr w:rsidR="001A6516" w:rsidRPr="00FC1C9A" w14:paraId="0B93E894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E5A42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Ciężar kg 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1)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596568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12,70 </w:t>
            </w:r>
          </w:p>
        </w:tc>
      </w:tr>
      <w:tr w:rsidR="001A6516" w:rsidRPr="00FC1C9A" w14:paraId="7DA0BF08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E262B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Poziom mocy akustycznej </w:t>
            </w: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dB</w:t>
            </w:r>
            <w:proofErr w:type="spellEnd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(A) 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2)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1B2680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114 </w:t>
            </w:r>
          </w:p>
        </w:tc>
      </w:tr>
      <w:tr w:rsidR="001A6516" w:rsidRPr="00FC1C9A" w14:paraId="2DC7D41C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DA180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Poziom ciśnienia akustycznego </w:t>
            </w: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dB</w:t>
            </w:r>
            <w:proofErr w:type="spellEnd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(A) 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2)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B96E42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101 </w:t>
            </w:r>
          </w:p>
        </w:tc>
      </w:tr>
      <w:tr w:rsidR="001A6516" w:rsidRPr="00FC1C9A" w14:paraId="4E4D0E13" w14:textId="77777777" w:rsidTr="001A65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112DB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Wartość drgań strona lewa/strona prawa m/s² 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3)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DD4FDA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6,5/3,9 </w:t>
            </w:r>
          </w:p>
        </w:tc>
      </w:tr>
    </w:tbl>
    <w:p w14:paraId="7D21CB5C" w14:textId="77777777" w:rsidR="001A6516" w:rsidRPr="00FC1C9A" w:rsidRDefault="001A6516" w:rsidP="001A6516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14838E2C" w14:textId="77777777" w:rsidR="00F27049" w:rsidRPr="00FC1C9A" w:rsidRDefault="00F27049" w:rsidP="001A651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Pilarka </w:t>
      </w:r>
      <w:proofErr w:type="spellStart"/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Stihl</w:t>
      </w:r>
      <w:proofErr w:type="spellEnd"/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MS 462 -;</w:t>
      </w:r>
    </w:p>
    <w:p w14:paraId="15F1EA4E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Ciężar zestawu kg 7,27</w:t>
      </w:r>
    </w:p>
    <w:p w14:paraId="7CB66E46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Moc kW/KM 4,4/6</w:t>
      </w:r>
    </w:p>
    <w:p w14:paraId="7DB17F9E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Pojemność skokowa cm³ 72,2</w:t>
      </w:r>
    </w:p>
    <w:p w14:paraId="1D79CAE9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Ciężar kg 6</w:t>
      </w:r>
    </w:p>
    <w:p w14:paraId="6469FF85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Stosunek ciężaru do mocy kg/kW 1,4</w:t>
      </w:r>
    </w:p>
    <w:p w14:paraId="517C77F8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Poziom mocy akustycznej 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dB</w:t>
      </w:r>
      <w:proofErr w:type="spellEnd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(A) 119</w:t>
      </w:r>
    </w:p>
    <w:p w14:paraId="2F133917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Podziałka piły łańcuchowej 3/8 "</w:t>
      </w:r>
    </w:p>
    <w:p w14:paraId="0F81F296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Wartość drgań strona lewa / prawa m/s² 4,8/3,6</w:t>
      </w:r>
    </w:p>
    <w:p w14:paraId="0744260F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Poziom ciśnienia akustycznego 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dB</w:t>
      </w:r>
      <w:proofErr w:type="spellEnd"/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(A) 108</w:t>
      </w:r>
    </w:p>
    <w:p w14:paraId="5C74BE73" w14:textId="77777777" w:rsidR="001A6516" w:rsidRPr="00FC1C9A" w:rsidRDefault="001A6516" w:rsidP="001A651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05BB3A0B" w14:textId="4E612FAD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10.</w:t>
      </w:r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Wytwornica pianowa WP 2/75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3315"/>
      </w:tblGrid>
      <w:tr w:rsidR="001A6516" w:rsidRPr="00FC1C9A" w14:paraId="06A96817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5990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Masa całkowita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D18B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7,08 kg</w:t>
            </w:r>
          </w:p>
        </w:tc>
      </w:tr>
      <w:tr w:rsidR="001A6516" w:rsidRPr="00FC1C9A" w14:paraId="38D42997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DC60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Wydajność piany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142F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m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/min</w:t>
            </w:r>
          </w:p>
        </w:tc>
      </w:tr>
      <w:tr w:rsidR="001A6516" w:rsidRPr="00FC1C9A" w14:paraId="00D5AA00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4984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Monment</w:t>
            </w:r>
            <w:proofErr w:type="spellEnd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obrotowy otwarcia zaworu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279F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5,7 </w:t>
            </w: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Nm</w:t>
            </w:r>
            <w:proofErr w:type="spellEnd"/>
          </w:p>
        </w:tc>
      </w:tr>
      <w:tr w:rsidR="001A6516" w:rsidRPr="00FC1C9A" w14:paraId="2715F3FE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6E0F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Ntężenie</w:t>
            </w:r>
            <w:proofErr w:type="spellEnd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przepływu wody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07CD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 dm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/m</w:t>
            </w:r>
          </w:p>
        </w:tc>
      </w:tr>
      <w:tr w:rsidR="001A6516" w:rsidRPr="00FC1C9A" w14:paraId="6E8B8656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0F10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Rodzaj środka gaśniczego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81FD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ROTEOR PROTEKTOL SAT 10</w:t>
            </w:r>
          </w:p>
        </w:tc>
      </w:tr>
      <w:tr w:rsidR="001A6516" w:rsidRPr="00FC1C9A" w14:paraId="7F4C24E4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750B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Stężenie roztworu środka gaśniczego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251B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3,5%</w:t>
            </w:r>
          </w:p>
        </w:tc>
      </w:tr>
      <w:tr w:rsidR="001A6516" w:rsidRPr="00FC1C9A" w14:paraId="1B4455F3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45DA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Ciśnienie robocze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7BF7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 bar</w:t>
            </w:r>
          </w:p>
        </w:tc>
      </w:tr>
      <w:tr w:rsidR="001A6516" w:rsidRPr="00FC1C9A" w14:paraId="3FCE1EEF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0CFE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Maksymalna długość rzutu </w:t>
            </w: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strumieniapiany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94238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 m</w:t>
            </w:r>
          </w:p>
        </w:tc>
      </w:tr>
      <w:tr w:rsidR="001A6516" w:rsidRPr="00FC1C9A" w14:paraId="5C60782F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8054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Wymiary D/L/S/H z osłoną gumową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F79F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203/705/788/263 mm</w:t>
            </w:r>
          </w:p>
        </w:tc>
      </w:tr>
      <w:tr w:rsidR="001A6516" w:rsidRPr="00FC1C9A" w14:paraId="12B6C0DD" w14:textId="77777777" w:rsidTr="001A651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92B7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spienienia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690C" w14:textId="77777777" w:rsidR="001A6516" w:rsidRPr="00FC1C9A" w:rsidRDefault="001A6516" w:rsidP="001A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76,92</w:t>
            </w:r>
          </w:p>
        </w:tc>
      </w:tr>
    </w:tbl>
    <w:p w14:paraId="0811870D" w14:textId="77777777" w:rsidR="001A6516" w:rsidRPr="00FC1C9A" w:rsidRDefault="001A6516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2376AA02" w14:textId="77777777" w:rsidR="001A6516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11.</w:t>
      </w:r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Latarka akumulatorowa </w:t>
      </w:r>
      <w:proofErr w:type="spellStart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Survivor</w:t>
      </w:r>
      <w:proofErr w:type="spellEnd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IEC 90562 ładowarka 230V/12V 6szt. - </w:t>
      </w:r>
    </w:p>
    <w:p w14:paraId="1A64CF9E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Czas pracy: 175 lm – 3 h 30 min, 60 lm – 10 h, Pulsacyjny – 5 h,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Moonlight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  - 15 dni </w:t>
      </w:r>
    </w:p>
    <w:p w14:paraId="287D9F6A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Maksymalny strumień świetlny: 175 lm </w:t>
      </w:r>
    </w:p>
    <w:p w14:paraId="76597621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Zasięg: 405 m </w:t>
      </w:r>
    </w:p>
    <w:p w14:paraId="6115BAE9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Źródło światła: White C4® LED </w:t>
      </w:r>
    </w:p>
    <w:p w14:paraId="19B05E47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Rodzaj zasilania: Akumulatorowe </w:t>
      </w:r>
    </w:p>
    <w:p w14:paraId="1E1D9745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Źródło zasilania: 18650 </w:t>
      </w:r>
    </w:p>
    <w:p w14:paraId="704104DC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Wymiary: 388 g, 17.92 cm x 7.24 cm x 5.89 cm </w:t>
      </w:r>
    </w:p>
    <w:p w14:paraId="0964611D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IP: IP66 </w:t>
      </w:r>
    </w:p>
    <w:p w14:paraId="6AEE4C4E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Odporność na upadki: 2 m </w:t>
      </w:r>
    </w:p>
    <w:p w14:paraId="52F24412" w14:textId="77777777" w:rsidR="001A6516" w:rsidRPr="00FC1C9A" w:rsidRDefault="001A6516" w:rsidP="001A65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  Zestaw zawiera </w:t>
      </w:r>
    </w:p>
    <w:p w14:paraId="332A4A92" w14:textId="77777777" w:rsidR="001A6516" w:rsidRPr="00FC1C9A" w:rsidRDefault="001A6516" w:rsidP="001A6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Strażacka latarka kontowa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Stramlight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Survivor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ATEX</w:t>
      </w:r>
    </w:p>
    <w:p w14:paraId="787B8952" w14:textId="77777777" w:rsidR="001A6516" w:rsidRPr="00FC1C9A" w:rsidRDefault="001A6516" w:rsidP="001A6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Wbudowany akumulator</w:t>
      </w:r>
    </w:p>
    <w:p w14:paraId="364FF72A" w14:textId="77777777" w:rsidR="001A6516" w:rsidRPr="00FC1C9A" w:rsidRDefault="001A6516" w:rsidP="001A6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Ładowarka 230V</w:t>
      </w:r>
    </w:p>
    <w:p w14:paraId="34C9E126" w14:textId="77777777" w:rsidR="001A6516" w:rsidRPr="00FC1C9A" w:rsidRDefault="001A6516" w:rsidP="001A6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Ładowarka 12V</w:t>
      </w:r>
    </w:p>
    <w:p w14:paraId="3FCF2EF2" w14:textId="77777777" w:rsidR="001A6516" w:rsidRPr="00FC1C9A" w:rsidRDefault="001A6516" w:rsidP="001A6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Uchwyt ładujący</w:t>
      </w:r>
    </w:p>
    <w:p w14:paraId="0A48BFFA" w14:textId="77777777" w:rsidR="001A6516" w:rsidRPr="00FC1C9A" w:rsidRDefault="001A6516" w:rsidP="001A6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Gwarancja</w:t>
      </w:r>
    </w:p>
    <w:p w14:paraId="23F986EE" w14:textId="77777777" w:rsidR="001A6516" w:rsidRPr="00FC1C9A" w:rsidRDefault="001A6516" w:rsidP="001A65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Instrukcja </w:t>
      </w:r>
    </w:p>
    <w:p w14:paraId="36BA1946" w14:textId="77777777" w:rsidR="001A6516" w:rsidRPr="00FC1C9A" w:rsidRDefault="001A6516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</w:p>
    <w:p w14:paraId="1C6870D8" w14:textId="5B3ECDE7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12.</w:t>
      </w:r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Prądownica </w:t>
      </w:r>
      <w:proofErr w:type="spellStart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Rosenbauer</w:t>
      </w:r>
      <w:proofErr w:type="spellEnd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RB 101 EN – </w:t>
      </w:r>
      <w:proofErr w:type="spellStart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Storz</w:t>
      </w:r>
      <w:proofErr w:type="spellEnd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C 279570 - </w:t>
      </w:r>
    </w:p>
    <w:p w14:paraId="6DBDBCD9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odporna na uderzenia</w:t>
      </w:r>
    </w:p>
    <w:p w14:paraId="2302BB62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powlekany pyszczek prądownicy wraz ze zintegrowanym znacznikiem </w:t>
      </w:r>
    </w:p>
    <w:p w14:paraId="3ADB5D78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ergonomiczny uchwyt otwarcia/zamknięcia strumienia </w:t>
      </w:r>
    </w:p>
    <w:p w14:paraId="0C9D8749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lekka konstrukcja  - wykonana ze stopów aluminium </w:t>
      </w:r>
    </w:p>
    <w:p w14:paraId="125BA1F6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minimalne zużycie wody </w:t>
      </w:r>
    </w:p>
    <w:p w14:paraId="606114CF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maksymalny efekt gaszenia </w:t>
      </w:r>
    </w:p>
    <w:p w14:paraId="07683D1E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obrotowe zęby wykonane ze stali nierdzewnej </w:t>
      </w:r>
    </w:p>
    <w:p w14:paraId="44FD5B4D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regulacja strumienia </w:t>
      </w:r>
    </w:p>
    <w:p w14:paraId="46A463AD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odporny na uderzenia, powlekany pyszczek prądownicy </w:t>
      </w:r>
    </w:p>
    <w:p w14:paraId="2B90C15C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funkcja otwarcia i zamknięcia strumienia z ergonomiczną rączką </w:t>
      </w:r>
    </w:p>
    <w:p w14:paraId="6B56B445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elementy podające wodę z materiałów odpornych na korozję </w:t>
      </w:r>
    </w:p>
    <w:p w14:paraId="784EB0B3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regulowana wydajność 130 - 400 l/min </w:t>
      </w:r>
    </w:p>
    <w:p w14:paraId="7DDDCA1F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maksymalny zasięg strumienia 39,5 m </w:t>
      </w:r>
    </w:p>
    <w:p w14:paraId="409FF448" w14:textId="77777777" w:rsidR="006528CB" w:rsidRPr="00FC1C9A" w:rsidRDefault="006528CB" w:rsidP="006528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długość bez nasady 28 cm </w:t>
      </w:r>
    </w:p>
    <w:p w14:paraId="536B5315" w14:textId="77777777" w:rsidR="006528CB" w:rsidRPr="00FC1C9A" w:rsidRDefault="006528CB" w:rsidP="003478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waga bez nasady 2,1 kg </w:t>
      </w:r>
    </w:p>
    <w:p w14:paraId="575F402B" w14:textId="136E10E7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13.</w:t>
      </w:r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Najaśnica akumulatorowa Peli </w:t>
      </w:r>
      <w:proofErr w:type="spellStart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Rals</w:t>
      </w:r>
      <w:proofErr w:type="spellEnd"/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9490 C -:</w:t>
      </w:r>
    </w:p>
    <w:p w14:paraId="7C2D8EE7" w14:textId="77777777" w:rsidR="003B614E" w:rsidRPr="00FC1C9A" w:rsidRDefault="0034784F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PARAMETRY</w:t>
      </w:r>
    </w:p>
    <w:p w14:paraId="7AD03996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ŹRÓDŁO ŚWIATŁA: Diody LED (10 sztuk)</w:t>
      </w:r>
    </w:p>
    <w:p w14:paraId="213E317F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ILOŚĆ GŁOWIC: 1</w:t>
      </w:r>
    </w:p>
    <w:p w14:paraId="69FD8E4E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ŻYWOTNOŚĆ DIÓD: 50000 godzin</w:t>
      </w:r>
    </w:p>
    <w:p w14:paraId="3F4936E1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MOC ŚWIATŁA: 1500-6000lumenów</w:t>
      </w:r>
    </w:p>
    <w:p w14:paraId="76CB28D5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KĄT ŚWIECENIA GŁOWICY: 125°</w:t>
      </w:r>
    </w:p>
    <w:p w14:paraId="6AEA5E13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KĄT OBROTU GŁOWICY: 340°</w:t>
      </w:r>
    </w:p>
    <w:p w14:paraId="3C27F1EB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</w:p>
    <w:p w14:paraId="63789751" w14:textId="77777777" w:rsidR="003B614E" w:rsidRPr="00FC1C9A" w:rsidRDefault="0034784F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TRYBY I CZAS PRACY</w:t>
      </w:r>
    </w:p>
    <w:p w14:paraId="2451DB30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ILOŚĆ TRYBÓW: 4 (min/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mid</w:t>
      </w:r>
      <w:proofErr w:type="spellEnd"/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/max/</w:t>
      </w:r>
      <w:proofErr w:type="spellStart"/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strobo</w:t>
      </w:r>
      <w:proofErr w:type="spellEnd"/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)</w:t>
      </w:r>
    </w:p>
    <w:p w14:paraId="73529554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MIN. MOC ŚWIATŁA: 1500 lumenów</w:t>
      </w:r>
    </w:p>
    <w:p w14:paraId="4237B000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MAX. MOC ŚWIATŁA: 6000 lumenów</w:t>
      </w:r>
    </w:p>
    <w:p w14:paraId="6D67CCD5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CZAS PRACY MAX: 24 godziny</w:t>
      </w:r>
    </w:p>
    <w:p w14:paraId="422A099B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CZAS PRACY MIN: 3,5 godzin</w:t>
      </w:r>
    </w:p>
    <w:p w14:paraId="61BF4D75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TRYB STROBOSKOPU: Tak</w:t>
      </w:r>
    </w:p>
    <w:p w14:paraId="030B6CA8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</w:p>
    <w:p w14:paraId="685412C4" w14:textId="77777777" w:rsidR="003B614E" w:rsidRPr="00FC1C9A" w:rsidRDefault="0034784F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ZASILANIE</w:t>
      </w:r>
    </w:p>
    <w:p w14:paraId="7C60C9B6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ZASILANIE: Wymienny akumulator</w:t>
      </w:r>
    </w:p>
    <w:p w14:paraId="28273A2A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lastRenderedPageBreak/>
        <w:t>RODZAJ AKUMULATORA: Żelowy (SLA)</w:t>
      </w:r>
    </w:p>
    <w:p w14:paraId="03EF183B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CZAS ŁADOWANIA: 480 minut</w:t>
      </w:r>
    </w:p>
    <w:p w14:paraId="0681410A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NAPIĘCIE: 12 V</w:t>
      </w:r>
    </w:p>
    <w:p w14:paraId="27A8D98D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WSKAŹNIK NAŁADOWANIA: Wyświetlacz LED</w:t>
      </w:r>
    </w:p>
    <w:p w14:paraId="13AEC38D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</w:p>
    <w:p w14:paraId="3290BD15" w14:textId="77777777" w:rsidR="003B614E" w:rsidRPr="00FC1C9A" w:rsidRDefault="0034784F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WAGA I WYMIARY</w:t>
      </w:r>
    </w:p>
    <w:p w14:paraId="75B2A5B1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WAGA: 14,5 kg</w:t>
      </w:r>
    </w:p>
    <w:p w14:paraId="618B7A0D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WYSOKOŚĆ Z MASZTEM: 60,3 cm</w:t>
      </w:r>
    </w:p>
    <w:p w14:paraId="3ED61D37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WYMIARY PO ZŁOŻENIU: 50.8x16.5x28.6 cm</w:t>
      </w:r>
    </w:p>
    <w:p w14:paraId="372B8E50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WYMIARY GŁOWICY: 21x14.6x 5.7 cm</w:t>
      </w:r>
    </w:p>
    <w:p w14:paraId="1CFF69E8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DŁUGOŚĆ KABLA GŁOWICY: -</w:t>
      </w:r>
    </w:p>
    <w:p w14:paraId="0D8EB0C4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</w:p>
    <w:p w14:paraId="36200D9F" w14:textId="77777777" w:rsidR="003B614E" w:rsidRPr="00FC1C9A" w:rsidRDefault="0034784F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MATERIAŁY</w:t>
      </w:r>
    </w:p>
    <w:p w14:paraId="06B74C01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OBUDOWA: Polipropylen</w:t>
      </w:r>
    </w:p>
    <w:p w14:paraId="40EB8187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GŁOWICA: Aluminium</w:t>
      </w:r>
    </w:p>
    <w:p w14:paraId="25D4F69B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SOCZEWKA: Poliwęglan</w:t>
      </w:r>
    </w:p>
    <w:p w14:paraId="7605549F" w14:textId="77777777" w:rsidR="003B614E" w:rsidRPr="00FC1C9A" w:rsidRDefault="003B614E" w:rsidP="003B61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MASZT: Aluminium</w:t>
      </w:r>
    </w:p>
    <w:p w14:paraId="458C606E" w14:textId="77777777" w:rsidR="006528CB" w:rsidRPr="00FC1C9A" w:rsidRDefault="006528CB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355C41CA" w14:textId="2A32E661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14.</w:t>
      </w:r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Parawan GT 020 </w:t>
      </w:r>
    </w:p>
    <w:p w14:paraId="2F54B674" w14:textId="77777777" w:rsidR="003B614E" w:rsidRPr="00FC1C9A" w:rsidRDefault="003B614E" w:rsidP="003B61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Uchwyt pomocniczy do rozkładania parawanu</w:t>
      </w:r>
    </w:p>
    <w:p w14:paraId="5FE85256" w14:textId="77777777" w:rsidR="003B614E" w:rsidRPr="00FC1C9A" w:rsidRDefault="003B614E" w:rsidP="003B61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Wzmocnione przeguby aluminiowe</w:t>
      </w:r>
    </w:p>
    <w:p w14:paraId="6EAB910B" w14:textId="77777777" w:rsidR="003B614E" w:rsidRPr="00FC1C9A" w:rsidRDefault="003B614E" w:rsidP="003B61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Wzmocnione kijki stelaża z włókien szklanych</w:t>
      </w:r>
    </w:p>
    <w:p w14:paraId="46E8511A" w14:textId="77777777" w:rsidR="003B614E" w:rsidRPr="00FC1C9A" w:rsidRDefault="003B614E" w:rsidP="003B61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Stopki stabilizujące parawan</w:t>
      </w:r>
    </w:p>
    <w:p w14:paraId="597C20E5" w14:textId="77777777" w:rsidR="003B614E" w:rsidRPr="00FC1C9A" w:rsidRDefault="003B614E" w:rsidP="003B61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Dostępne wersje kolorystyczne dla policji i straży pożarnej.</w:t>
      </w:r>
    </w:p>
    <w:p w14:paraId="0A06D1DA" w14:textId="77777777" w:rsidR="003B614E" w:rsidRPr="00FC1C9A" w:rsidRDefault="003B614E" w:rsidP="003B61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Torba transportowa w zestawie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489"/>
      </w:tblGrid>
      <w:tr w:rsidR="003B614E" w:rsidRPr="00FC1C9A" w14:paraId="3AA5F535" w14:textId="77777777" w:rsidTr="003B61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D57CF" w14:textId="77777777" w:rsidR="003B614E" w:rsidRPr="00FC1C9A" w:rsidRDefault="003B614E" w:rsidP="003B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14:paraId="0F0E8235" w14:textId="77777777" w:rsidR="003B614E" w:rsidRPr="00FC1C9A" w:rsidRDefault="003B614E" w:rsidP="003B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1,60 m x 1,60 m</w:t>
            </w:r>
          </w:p>
        </w:tc>
      </w:tr>
      <w:tr w:rsidR="003B614E" w:rsidRPr="00FC1C9A" w14:paraId="46FBAA15" w14:textId="77777777" w:rsidTr="003B61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CD6D0" w14:textId="77777777" w:rsidR="003B614E" w:rsidRPr="00FC1C9A" w:rsidRDefault="003B614E" w:rsidP="003B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segmentów</w:t>
            </w:r>
          </w:p>
        </w:tc>
        <w:tc>
          <w:tcPr>
            <w:tcW w:w="0" w:type="auto"/>
            <w:vAlign w:val="center"/>
            <w:hideMark/>
          </w:tcPr>
          <w:p w14:paraId="668993E5" w14:textId="77777777" w:rsidR="003B614E" w:rsidRPr="00FC1C9A" w:rsidRDefault="003B614E" w:rsidP="003B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4</w:t>
            </w:r>
          </w:p>
        </w:tc>
      </w:tr>
      <w:tr w:rsidR="003B614E" w:rsidRPr="00FC1C9A" w14:paraId="2275E6D9" w14:textId="77777777" w:rsidTr="003B61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8C511" w14:textId="77777777" w:rsidR="003B614E" w:rsidRPr="00FC1C9A" w:rsidRDefault="003B614E" w:rsidP="003B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Waga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2E6CE40F" w14:textId="77777777" w:rsidR="003B614E" w:rsidRPr="00FC1C9A" w:rsidRDefault="003B614E" w:rsidP="003B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 kg</w:t>
            </w:r>
          </w:p>
        </w:tc>
      </w:tr>
    </w:tbl>
    <w:p w14:paraId="2025CCAE" w14:textId="77777777" w:rsidR="003B614E" w:rsidRPr="00FC1C9A" w:rsidRDefault="003B614E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6529EB60" w14:textId="6CA823E8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15.</w:t>
      </w:r>
      <w:r w:rsidR="00F27049" w:rsidRPr="00FC1C9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Stojak hydrantowy 80 2x75 </w:t>
      </w:r>
    </w:p>
    <w:tbl>
      <w:tblPr>
        <w:tblW w:w="6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610"/>
      </w:tblGrid>
      <w:tr w:rsidR="003B614E" w:rsidRPr="00FC1C9A" w14:paraId="1EBC8090" w14:textId="77777777" w:rsidTr="003B614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BC9C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Typ stojaka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B7461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DN80 2x75 (B/BB)</w:t>
            </w:r>
          </w:p>
        </w:tc>
      </w:tr>
      <w:tr w:rsidR="003B614E" w:rsidRPr="00FC1C9A" w14:paraId="5FF03D59" w14:textId="77777777" w:rsidTr="003B614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C730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Przyłącze wejściowe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6317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DN80</w:t>
            </w:r>
          </w:p>
        </w:tc>
      </w:tr>
      <w:tr w:rsidR="003B614E" w:rsidRPr="00FC1C9A" w14:paraId="23532BC3" w14:textId="77777777" w:rsidTr="003B614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70ED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Rura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EF5AA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DN80, fi zew. 72mm</w:t>
            </w:r>
          </w:p>
        </w:tc>
      </w:tr>
      <w:tr w:rsidR="003B614E" w:rsidRPr="00FC1C9A" w14:paraId="0189AC16" w14:textId="77777777" w:rsidTr="003B614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2A9BC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Wyjścia [</w:t>
            </w:r>
            <w:proofErr w:type="spellStart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Storz</w:t>
            </w:r>
            <w:proofErr w:type="spellEnd"/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7F97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2x75</w:t>
            </w:r>
          </w:p>
        </w:tc>
      </w:tr>
      <w:tr w:rsidR="003B614E" w:rsidRPr="00FC1C9A" w14:paraId="1A48FC67" w14:textId="77777777" w:rsidTr="003B614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6E95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Długość [mm]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E1282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1015</w:t>
            </w:r>
          </w:p>
        </w:tc>
      </w:tr>
      <w:tr w:rsidR="003B614E" w:rsidRPr="00FC1C9A" w14:paraId="5F802526" w14:textId="77777777" w:rsidTr="003B614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7BE53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Szerokość [mm]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7E39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</w:t>
            </w:r>
          </w:p>
        </w:tc>
      </w:tr>
      <w:tr w:rsidR="003B614E" w:rsidRPr="00FC1C9A" w14:paraId="08D8E1BD" w14:textId="77777777" w:rsidTr="003B614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E17D8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Waga [kg]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588AA" w14:textId="77777777" w:rsidR="003B614E" w:rsidRPr="00FC1C9A" w:rsidRDefault="003B614E" w:rsidP="003B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0358CC6E" w14:textId="77777777" w:rsidR="003B614E" w:rsidRPr="00FC1C9A" w:rsidRDefault="003B614E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00A7575B" w14:textId="77777777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-16.</w:t>
      </w:r>
      <w:r w:rsidR="00F27049"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Gaśnica proszkowa GP-6x ABC BOXMET - </w:t>
      </w:r>
    </w:p>
    <w:p w14:paraId="2ECEE4CC" w14:textId="77777777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-17.</w:t>
      </w:r>
      <w:r w:rsidR="00F27049"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Gaśnica śniegowa GS-5x B/E (123 </w:t>
      </w:r>
      <w:proofErr w:type="spellStart"/>
      <w:r w:rsidR="00F27049"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kV</w:t>
      </w:r>
      <w:proofErr w:type="spellEnd"/>
      <w:r w:rsidR="00F27049"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) 5kg - </w:t>
      </w:r>
    </w:p>
    <w:p w14:paraId="522C3C6D" w14:textId="77777777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-18.</w:t>
      </w:r>
      <w:r w:rsidR="00F27049" w:rsidRPr="00FC1C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Zestaw kominiarski - </w:t>
      </w:r>
    </w:p>
    <w:p w14:paraId="06171088" w14:textId="77777777" w:rsidR="00F27049" w:rsidRPr="00FC1C9A" w:rsidRDefault="008C2704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</w:pPr>
      <w:r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19.</w:t>
      </w:r>
      <w:r w:rsidR="003B614E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u</w:t>
      </w:r>
      <w:r w:rsidR="00F27049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 xml:space="preserve">branie </w:t>
      </w:r>
      <w:proofErr w:type="spellStart"/>
      <w:r w:rsidR="00F27049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specjalne</w:t>
      </w:r>
      <w:proofErr w:type="spellEnd"/>
      <w:r w:rsidR="00F27049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 xml:space="preserve"> TEXPORT - Fi</w:t>
      </w:r>
      <w:r w:rsidR="002A75B9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re Basic/Wildland Poland Gold (6</w:t>
      </w:r>
      <w:r w:rsidR="004321B2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s</w:t>
      </w:r>
      <w:r w:rsidR="00F27049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z</w:t>
      </w:r>
      <w:r w:rsidR="004321B2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t</w:t>
      </w:r>
      <w:r w:rsidR="00F27049" w:rsidRPr="00FC1C9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 xml:space="preserve">.) - </w:t>
      </w:r>
    </w:p>
    <w:p w14:paraId="3DE1F4FE" w14:textId="77777777" w:rsidR="003B614E" w:rsidRPr="00FC1C9A" w:rsidRDefault="003B614E" w:rsidP="003B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Konstrukcja ubrania: </w:t>
      </w:r>
    </w:p>
    <w:p w14:paraId="208087F8" w14:textId="77777777" w:rsidR="003B614E" w:rsidRPr="00FC1C9A" w:rsidRDefault="003B614E" w:rsidP="003B61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tkanina zewnętrzna -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Nomex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NXT</w:t>
      </w:r>
    </w:p>
    <w:p w14:paraId="7DED0ACF" w14:textId="77777777" w:rsidR="003B614E" w:rsidRPr="00FC1C9A" w:rsidRDefault="003B614E" w:rsidP="003B61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membrana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Gore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-Tex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FireblockerN</w:t>
      </w:r>
      <w:proofErr w:type="spellEnd"/>
    </w:p>
    <w:p w14:paraId="09C49F9D" w14:textId="77777777" w:rsidR="003B614E" w:rsidRPr="00FC1C9A" w:rsidRDefault="003B614E" w:rsidP="003B61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pikowana podszewka - 50%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Aramid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, 50%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Viskose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Aramid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Regenerat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Vlise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572BF99D" w14:textId="77777777" w:rsidR="003B614E" w:rsidRPr="00FC1C9A" w:rsidRDefault="003B614E" w:rsidP="003B61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gwarancja 24 miesiące </w:t>
      </w:r>
    </w:p>
    <w:p w14:paraId="4D13E2FC" w14:textId="77777777" w:rsidR="003B614E" w:rsidRPr="00FC1C9A" w:rsidRDefault="003B614E" w:rsidP="003B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Cechy ubrania: </w:t>
      </w:r>
    </w:p>
    <w:p w14:paraId="0EF7CD6B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impregnacja dla zachowania właściwości hydrofobowych do 31 prań </w:t>
      </w:r>
    </w:p>
    <w:p w14:paraId="53903C9D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Airblocker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- system amortyzacji w postaci poduszek powietrznych na ramionach </w:t>
      </w:r>
    </w:p>
    <w:p w14:paraId="5F723C75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sztywne zakończenie taśm z rzepami ułatwiające ich odpinanie i zapinanie w rękawicach bojowych </w:t>
      </w:r>
    </w:p>
    <w:p w14:paraId="3C864426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regulowane, wypinane szelki z funkcją szybkiego dociągania </w:t>
      </w:r>
    </w:p>
    <w:p w14:paraId="05F13203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wkładki ochronne o ergonomicznym kształcie, zabezpieczające kolana i łokcie </w:t>
      </w:r>
    </w:p>
    <w:p w14:paraId="11184627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zabezpieczenie nogawek zabezpiecza przed przecieraniem i ułatwia utrzymanie czystości </w:t>
      </w:r>
    </w:p>
    <w:p w14:paraId="6B480E52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ergonomiczny krój - zaszewki ułatwiające poruszanie się, zamek zapinany powyżej dolnej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krwędzi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kurtki </w:t>
      </w:r>
    </w:p>
    <w:p w14:paraId="465A5CEB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otwory reparacyjne umożliwiające bieżącą kontrolę stanu membrany i warstwy termoizolacyjnej </w:t>
      </w:r>
    </w:p>
    <w:p w14:paraId="13AB8A67" w14:textId="77777777" w:rsidR="003B614E" w:rsidRPr="00FC1C9A" w:rsidRDefault="003B614E" w:rsidP="003B61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zamek kurtki z systemem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antypanicznego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rozpinania HPX, wszyty na specjalnej taśmie, co umożliwia wymianę zamka bez integracji w tkaninę zewnętrzną </w:t>
      </w:r>
    </w:p>
    <w:p w14:paraId="36E93B87" w14:textId="77777777" w:rsidR="003B614E" w:rsidRPr="00FC1C9A" w:rsidRDefault="003B614E" w:rsidP="003B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Zgodność z: </w:t>
      </w:r>
    </w:p>
    <w:p w14:paraId="2C9D8708" w14:textId="77777777" w:rsidR="003B614E" w:rsidRPr="00FC1C9A" w:rsidRDefault="003B614E" w:rsidP="003B61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Wymaganiami określonymi w pkt. 1.3 i 2.1 OPZ</w:t>
      </w:r>
    </w:p>
    <w:p w14:paraId="32520158" w14:textId="77777777" w:rsidR="003B614E" w:rsidRPr="00FC1C9A" w:rsidRDefault="003B614E" w:rsidP="003B61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Wymaganiami Rozporządzenia MSWiA z dnia 30.11.2015 w sprawie umundurowania strażaków PSP (DZ. U. z 2016 nr 4 poz. 25 z późniejszymi zmianami)</w:t>
      </w:r>
    </w:p>
    <w:p w14:paraId="0F0A52BB" w14:textId="77777777" w:rsidR="003B614E" w:rsidRPr="00FC1C9A" w:rsidRDefault="003B614E" w:rsidP="003B61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Wymaganiami Zarządzenia nr 9 KG PSP z dania 05.02.2007 (Dz. Urz. KG PSP z 2009 r. nr 2 poz. 17 z późniejszymi zmianami)</w:t>
      </w:r>
    </w:p>
    <w:p w14:paraId="1A148788" w14:textId="77777777" w:rsidR="003B614E" w:rsidRPr="00FC1C9A" w:rsidRDefault="003B614E" w:rsidP="003B61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Kurtka i spodnie ciężkie - zgodnie z PN-EN 469</w:t>
      </w:r>
    </w:p>
    <w:p w14:paraId="20A03DB5" w14:textId="77777777" w:rsidR="003B614E" w:rsidRPr="00FC1C9A" w:rsidRDefault="003B614E" w:rsidP="003B61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kurtka lekka  - zgodnie z PN-EN 15614</w:t>
      </w:r>
    </w:p>
    <w:p w14:paraId="3E6BFF4D" w14:textId="77777777" w:rsidR="003B614E" w:rsidRPr="00FC1C9A" w:rsidRDefault="003B614E" w:rsidP="003B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Konstrukcja ubrania: </w:t>
      </w:r>
    </w:p>
    <w:p w14:paraId="502E0FCD" w14:textId="77777777" w:rsidR="003B614E" w:rsidRPr="00FC1C9A" w:rsidRDefault="003B614E" w:rsidP="003B61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tkanina zewnętrzna -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Nomex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NXT </w:t>
      </w:r>
    </w:p>
    <w:p w14:paraId="12211BB8" w14:textId="77777777" w:rsidR="003B614E" w:rsidRPr="00FC1C9A" w:rsidRDefault="003B614E" w:rsidP="003B61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membrana -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Gore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-Tex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Fireblocker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N </w:t>
      </w:r>
    </w:p>
    <w:p w14:paraId="1B311912" w14:textId="77777777" w:rsidR="003B614E" w:rsidRPr="00FC1C9A" w:rsidRDefault="003B614E" w:rsidP="003B61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pikowana podszewka - 50%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Aramid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, 50%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Viskose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Aramid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 xml:space="preserve"> Regenerat </w:t>
      </w:r>
      <w:proofErr w:type="spellStart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Vlise</w:t>
      </w:r>
      <w:proofErr w:type="spellEnd"/>
      <w:r w:rsidRPr="00FC1C9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459B75FF" w14:textId="77777777" w:rsidR="003B614E" w:rsidRPr="00FC1C9A" w:rsidRDefault="003B614E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</w:p>
    <w:p w14:paraId="780A82C9" w14:textId="1ABFE281" w:rsidR="00E35EEF" w:rsidRPr="00FC1C9A" w:rsidRDefault="00E35EEF" w:rsidP="00730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9A">
        <w:rPr>
          <w:rFonts w:ascii="Times New Roman" w:hAnsi="Times New Roman" w:cs="Times New Roman"/>
          <w:b/>
          <w:sz w:val="24"/>
          <w:szCs w:val="24"/>
        </w:rPr>
        <w:t>20.</w:t>
      </w:r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Maska </w:t>
      </w:r>
      <w:proofErr w:type="spellStart"/>
      <w:r w:rsidR="00B44E82" w:rsidRPr="00FC1C9A">
        <w:rPr>
          <w:rFonts w:ascii="Times New Roman" w:hAnsi="Times New Roman" w:cs="Times New Roman"/>
          <w:b/>
          <w:sz w:val="24"/>
          <w:szCs w:val="24"/>
        </w:rPr>
        <w:t>Inspire</w:t>
      </w:r>
      <w:proofErr w:type="spellEnd"/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-H do aparatu powietrznego butlowego </w:t>
      </w:r>
      <w:proofErr w:type="spellStart"/>
      <w:r w:rsidR="00B44E82" w:rsidRPr="00FC1C9A">
        <w:rPr>
          <w:rFonts w:ascii="Times New Roman" w:hAnsi="Times New Roman" w:cs="Times New Roman"/>
          <w:b/>
          <w:sz w:val="24"/>
          <w:szCs w:val="24"/>
        </w:rPr>
        <w:t>Interspiro</w:t>
      </w:r>
      <w:proofErr w:type="spellEnd"/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 2 szt. </w:t>
      </w:r>
    </w:p>
    <w:p w14:paraId="46486057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Połączenie zaworu oddechowego z maską poprzez szybkozłącze </w:t>
      </w:r>
    </w:p>
    <w:p w14:paraId="61A4C53E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Zawór oddechowy zamyka się automatycznie po odłączeniu od maski</w:t>
      </w:r>
    </w:p>
    <w:p w14:paraId="092FBAFC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Działający na podstawie zapotrzebowania zawór oddechowy aktywowany jest z wnętrza maski – bardzo dobra wydajność oddechowa i szybki czas reakcji </w:t>
      </w:r>
    </w:p>
    <w:p w14:paraId="072518C3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Wyposażony w zawór świeżego powietrza </w:t>
      </w:r>
    </w:p>
    <w:p w14:paraId="3533A1B2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Przygotowana do komunikacji głosowej, wskaźnik “HUD” i oprawki do szkieł korekcyjnych</w:t>
      </w:r>
    </w:p>
    <w:p w14:paraId="18CEEDA0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Ergonomiczne mocowanie na głowę. Łatwo obsługiwane sprzączki.</w:t>
      </w:r>
    </w:p>
    <w:p w14:paraId="557EE34C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Maska wykonana z naturalnej gumy, niektóre modele dostępne także z silikonu</w:t>
      </w:r>
    </w:p>
    <w:p w14:paraId="7FE2C215" w14:textId="77777777" w:rsidR="00F35F5E" w:rsidRPr="00FC1C9A" w:rsidRDefault="00F35F5E" w:rsidP="00F35F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Maska dostępna w trzech rozmiarach – S, M, XL</w:t>
      </w:r>
    </w:p>
    <w:p w14:paraId="393C99EA" w14:textId="77777777" w:rsidR="00F35F5E" w:rsidRPr="00FC1C9A" w:rsidRDefault="00F35F5E" w:rsidP="00730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E96A44" w14:textId="77777777" w:rsidR="00E35EEF" w:rsidRPr="00FC1C9A" w:rsidRDefault="00E35EEF" w:rsidP="00730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9A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spellStart"/>
      <w:r w:rsidR="00B44E82" w:rsidRPr="00FC1C9A">
        <w:rPr>
          <w:rFonts w:ascii="Times New Roman" w:hAnsi="Times New Roman" w:cs="Times New Roman"/>
          <w:b/>
          <w:sz w:val="24"/>
          <w:szCs w:val="24"/>
        </w:rPr>
        <w:t>Noszak</w:t>
      </w:r>
      <w:proofErr w:type="spellEnd"/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 do aparatu powietrznego butlowego </w:t>
      </w:r>
      <w:proofErr w:type="spellStart"/>
      <w:r w:rsidR="00B44E82" w:rsidRPr="00FC1C9A">
        <w:rPr>
          <w:rFonts w:ascii="Times New Roman" w:hAnsi="Times New Roman" w:cs="Times New Roman"/>
          <w:b/>
          <w:sz w:val="24"/>
          <w:szCs w:val="24"/>
        </w:rPr>
        <w:t>Interspiro</w:t>
      </w:r>
      <w:proofErr w:type="spellEnd"/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E82" w:rsidRPr="00FC1C9A">
        <w:rPr>
          <w:rFonts w:ascii="Times New Roman" w:hAnsi="Times New Roman" w:cs="Times New Roman"/>
          <w:b/>
          <w:sz w:val="24"/>
          <w:szCs w:val="24"/>
        </w:rPr>
        <w:t>Incurve</w:t>
      </w:r>
      <w:proofErr w:type="spellEnd"/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 2 szt. </w:t>
      </w:r>
    </w:p>
    <w:p w14:paraId="699E9EBF" w14:textId="5086B781" w:rsidR="00B44E82" w:rsidRPr="00FC1C9A" w:rsidRDefault="00E35EEF" w:rsidP="00730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9A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Cylinder kompozytowy do aparatu powietrznego butlowego </w:t>
      </w:r>
      <w:proofErr w:type="spellStart"/>
      <w:r w:rsidR="00B44E82" w:rsidRPr="00FC1C9A">
        <w:rPr>
          <w:rFonts w:ascii="Times New Roman" w:hAnsi="Times New Roman" w:cs="Times New Roman"/>
          <w:b/>
          <w:sz w:val="24"/>
          <w:szCs w:val="24"/>
        </w:rPr>
        <w:t>Interspiro</w:t>
      </w:r>
      <w:proofErr w:type="spellEnd"/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, pojemność 6,8 litra, NLL 3 szt. </w:t>
      </w:r>
      <w:r w:rsidR="00EE2E49" w:rsidRPr="00FC1C9A">
        <w:rPr>
          <w:rFonts w:ascii="Times New Roman" w:hAnsi="Times New Roman" w:cs="Times New Roman"/>
          <w:b/>
          <w:sz w:val="24"/>
          <w:szCs w:val="24"/>
        </w:rPr>
        <w:t>4</w:t>
      </w:r>
      <w:r w:rsidR="00B44E82" w:rsidRPr="00FC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D02BF" w14:textId="28012F77" w:rsidR="00090F75" w:rsidRPr="00FC1C9A" w:rsidRDefault="00090F75" w:rsidP="0009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C9A">
        <w:rPr>
          <w:rFonts w:ascii="Times New Roman" w:hAnsi="Times New Roman" w:cs="Times New Roman"/>
          <w:b/>
          <w:sz w:val="24"/>
          <w:szCs w:val="24"/>
        </w:rPr>
        <w:t>23.</w:t>
      </w:r>
      <w:r w:rsidRPr="00FC1C9A">
        <w:rPr>
          <w:rFonts w:ascii="Times New Roman" w:eastAsia="Times New Roman" w:hAnsi="Times New Roman" w:cs="Times New Roman"/>
          <w:b/>
          <w:sz w:val="24"/>
          <w:szCs w:val="24"/>
        </w:rPr>
        <w:t xml:space="preserve"> Buty sp</w:t>
      </w:r>
      <w:r w:rsidR="00AE7739" w:rsidRPr="00FC1C9A">
        <w:rPr>
          <w:rFonts w:ascii="Times New Roman" w:eastAsia="Times New Roman" w:hAnsi="Times New Roman" w:cs="Times New Roman"/>
          <w:b/>
          <w:sz w:val="24"/>
          <w:szCs w:val="24"/>
        </w:rPr>
        <w:t xml:space="preserve">ecjalne FAL - </w:t>
      </w:r>
      <w:proofErr w:type="spellStart"/>
      <w:r w:rsidR="00AE7739" w:rsidRPr="00FC1C9A">
        <w:rPr>
          <w:rFonts w:ascii="Times New Roman" w:eastAsia="Times New Roman" w:hAnsi="Times New Roman" w:cs="Times New Roman"/>
          <w:b/>
          <w:sz w:val="24"/>
          <w:szCs w:val="24"/>
        </w:rPr>
        <w:t>Torch</w:t>
      </w:r>
      <w:proofErr w:type="spellEnd"/>
      <w:r w:rsidR="00AE7739" w:rsidRPr="00FC1C9A">
        <w:rPr>
          <w:rFonts w:ascii="Times New Roman" w:eastAsia="Times New Roman" w:hAnsi="Times New Roman" w:cs="Times New Roman"/>
          <w:b/>
          <w:sz w:val="24"/>
          <w:szCs w:val="24"/>
        </w:rPr>
        <w:t xml:space="preserve"> Boa</w:t>
      </w:r>
      <w:r w:rsidRPr="00FC1C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9F0872" w14:textId="09766529" w:rsidR="00090F75" w:rsidRPr="00FC1C9A" w:rsidRDefault="00090F75" w:rsidP="00730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C9A">
        <w:rPr>
          <w:rFonts w:ascii="Times New Roman" w:eastAsia="Times New Roman" w:hAnsi="Times New Roman" w:cs="Times New Roman"/>
          <w:b/>
          <w:sz w:val="24"/>
          <w:szCs w:val="24"/>
        </w:rPr>
        <w:t xml:space="preserve">24. Tłumica gumowa 1szt </w:t>
      </w:r>
    </w:p>
    <w:p w14:paraId="4013B396" w14:textId="77777777" w:rsidR="00BC01E2" w:rsidRPr="0034784F" w:rsidRDefault="00BC01E2" w:rsidP="00F2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C01E2" w:rsidRPr="0034784F" w:rsidSect="00891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16ED" w14:textId="77777777" w:rsidR="00FC1C9A" w:rsidRDefault="00FC1C9A" w:rsidP="00FC1C9A">
      <w:pPr>
        <w:spacing w:after="0" w:line="240" w:lineRule="auto"/>
      </w:pPr>
      <w:r>
        <w:separator/>
      </w:r>
    </w:p>
  </w:endnote>
  <w:endnote w:type="continuationSeparator" w:id="0">
    <w:p w14:paraId="03B427B2" w14:textId="77777777" w:rsidR="00FC1C9A" w:rsidRDefault="00FC1C9A" w:rsidP="00FC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2BEC" w14:textId="77777777" w:rsidR="00FC1C9A" w:rsidRDefault="00FC1C9A" w:rsidP="00FC1C9A">
      <w:pPr>
        <w:spacing w:after="0" w:line="240" w:lineRule="auto"/>
      </w:pPr>
      <w:r>
        <w:separator/>
      </w:r>
    </w:p>
  </w:footnote>
  <w:footnote w:type="continuationSeparator" w:id="0">
    <w:p w14:paraId="50856341" w14:textId="77777777" w:rsidR="00FC1C9A" w:rsidRDefault="00FC1C9A" w:rsidP="00FC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21F0" w14:textId="55141F53" w:rsidR="00FC1C9A" w:rsidRDefault="00FC1C9A">
    <w:pPr>
      <w:pStyle w:val="Nagwek"/>
    </w:pPr>
  </w:p>
  <w:p w14:paraId="00028F9E" w14:textId="7D4C596A" w:rsidR="00FC1C9A" w:rsidRDefault="00FC1C9A">
    <w:pPr>
      <w:pStyle w:val="Nagwek"/>
    </w:pPr>
  </w:p>
  <w:p w14:paraId="55FD175A" w14:textId="77777777" w:rsidR="00FC1C9A" w:rsidRDefault="00FC1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B4"/>
    <w:multiLevelType w:val="multilevel"/>
    <w:tmpl w:val="C5E2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C6041"/>
    <w:multiLevelType w:val="multilevel"/>
    <w:tmpl w:val="E81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F2F5F"/>
    <w:multiLevelType w:val="multilevel"/>
    <w:tmpl w:val="FF2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E4034"/>
    <w:multiLevelType w:val="multilevel"/>
    <w:tmpl w:val="9EA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500F"/>
    <w:multiLevelType w:val="multilevel"/>
    <w:tmpl w:val="11AA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865D1"/>
    <w:multiLevelType w:val="multilevel"/>
    <w:tmpl w:val="916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F6D43"/>
    <w:multiLevelType w:val="multilevel"/>
    <w:tmpl w:val="039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55A9A"/>
    <w:multiLevelType w:val="hybridMultilevel"/>
    <w:tmpl w:val="B510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24CC"/>
    <w:multiLevelType w:val="multilevel"/>
    <w:tmpl w:val="D00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C203A"/>
    <w:multiLevelType w:val="multilevel"/>
    <w:tmpl w:val="FD2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91BE7"/>
    <w:multiLevelType w:val="multilevel"/>
    <w:tmpl w:val="536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15A9B"/>
    <w:multiLevelType w:val="multilevel"/>
    <w:tmpl w:val="8EF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D296C"/>
    <w:multiLevelType w:val="multilevel"/>
    <w:tmpl w:val="B236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04D01"/>
    <w:multiLevelType w:val="multilevel"/>
    <w:tmpl w:val="DA0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49"/>
    <w:rsid w:val="00090F75"/>
    <w:rsid w:val="00117C5A"/>
    <w:rsid w:val="001A6516"/>
    <w:rsid w:val="00234F0D"/>
    <w:rsid w:val="00295E3B"/>
    <w:rsid w:val="002A75B9"/>
    <w:rsid w:val="00303E15"/>
    <w:rsid w:val="0034784F"/>
    <w:rsid w:val="003B614E"/>
    <w:rsid w:val="004321B2"/>
    <w:rsid w:val="00625E53"/>
    <w:rsid w:val="006528CB"/>
    <w:rsid w:val="00730661"/>
    <w:rsid w:val="00891D0B"/>
    <w:rsid w:val="008C2704"/>
    <w:rsid w:val="00AE7739"/>
    <w:rsid w:val="00B44E82"/>
    <w:rsid w:val="00BC01E2"/>
    <w:rsid w:val="00E35EEF"/>
    <w:rsid w:val="00EE2E49"/>
    <w:rsid w:val="00F27049"/>
    <w:rsid w:val="00F35F5E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A7F5"/>
  <w15:docId w15:val="{51DA8AD9-93BB-4457-9EEF-96E0A85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9A"/>
  </w:style>
  <w:style w:type="paragraph" w:styleId="Stopka">
    <w:name w:val="footer"/>
    <w:basedOn w:val="Normalny"/>
    <w:link w:val="StopkaZnak"/>
    <w:uiPriority w:val="99"/>
    <w:unhideWhenUsed/>
    <w:rsid w:val="00FC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Gmina Niemce</cp:lastModifiedBy>
  <cp:revision>6</cp:revision>
  <cp:lastPrinted>2021-02-25T12:42:00Z</cp:lastPrinted>
  <dcterms:created xsi:type="dcterms:W3CDTF">2021-02-16T07:24:00Z</dcterms:created>
  <dcterms:modified xsi:type="dcterms:W3CDTF">2021-02-25T12:59:00Z</dcterms:modified>
</cp:coreProperties>
</file>