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0C" w:rsidRPr="00C9697A" w:rsidRDefault="00F30618" w:rsidP="00C7228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17698"/>
      <w:bookmarkStart w:id="1" w:name="_Hlk488228505"/>
      <w:bookmarkStart w:id="2" w:name="_GoBack"/>
      <w:bookmarkEnd w:id="2"/>
      <w:r w:rsidRPr="00C9697A">
        <w:rPr>
          <w:noProof/>
        </w:rPr>
        <w:drawing>
          <wp:inline distT="0" distB="0" distL="0" distR="0">
            <wp:extent cx="5764530" cy="1075055"/>
            <wp:effectExtent l="0" t="0" r="762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CA" w:rsidRPr="00C9697A" w:rsidRDefault="00681ECA" w:rsidP="00681ECA">
      <w:pPr>
        <w:widowControl/>
        <w:tabs>
          <w:tab w:val="left" w:pos="218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4005231"/>
      <w:bookmarkEnd w:id="0"/>
      <w:r w:rsidRPr="00C9697A">
        <w:rPr>
          <w:rFonts w:ascii="Times New Roman" w:hAnsi="Times New Roman" w:cs="Times New Roman"/>
          <w:sz w:val="24"/>
          <w:szCs w:val="24"/>
        </w:rPr>
        <w:t>OŚ</w:t>
      </w:r>
      <w:r w:rsidR="00C364AE" w:rsidRPr="00C9697A">
        <w:rPr>
          <w:rFonts w:ascii="Times New Roman" w:hAnsi="Times New Roman" w:cs="Times New Roman"/>
          <w:sz w:val="24"/>
          <w:szCs w:val="24"/>
        </w:rPr>
        <w:t>R</w:t>
      </w:r>
      <w:r w:rsidRPr="00C9697A">
        <w:rPr>
          <w:rFonts w:ascii="Times New Roman" w:hAnsi="Times New Roman" w:cs="Times New Roman"/>
          <w:sz w:val="24"/>
          <w:szCs w:val="24"/>
        </w:rPr>
        <w:t>.6220.</w:t>
      </w:r>
      <w:r w:rsidR="00C364AE" w:rsidRPr="00C9697A">
        <w:rPr>
          <w:rFonts w:ascii="Times New Roman" w:hAnsi="Times New Roman" w:cs="Times New Roman"/>
          <w:sz w:val="24"/>
          <w:szCs w:val="24"/>
        </w:rPr>
        <w:t>1</w:t>
      </w:r>
      <w:r w:rsidR="00092628" w:rsidRPr="00C9697A">
        <w:rPr>
          <w:rFonts w:ascii="Times New Roman" w:hAnsi="Times New Roman" w:cs="Times New Roman"/>
          <w:sz w:val="24"/>
          <w:szCs w:val="24"/>
        </w:rPr>
        <w:t>5</w:t>
      </w:r>
      <w:r w:rsidRPr="00C9697A">
        <w:rPr>
          <w:rFonts w:ascii="Times New Roman" w:hAnsi="Times New Roman" w:cs="Times New Roman"/>
          <w:sz w:val="24"/>
          <w:szCs w:val="24"/>
        </w:rPr>
        <w:t>.202</w:t>
      </w:r>
      <w:r w:rsidR="00C364AE" w:rsidRPr="00C9697A">
        <w:rPr>
          <w:rFonts w:ascii="Times New Roman" w:hAnsi="Times New Roman" w:cs="Times New Roman"/>
          <w:sz w:val="24"/>
          <w:szCs w:val="24"/>
        </w:rPr>
        <w:t>2</w:t>
      </w:r>
      <w:r w:rsidRPr="00C9697A">
        <w:rPr>
          <w:rFonts w:ascii="Times New Roman" w:hAnsi="Times New Roman" w:cs="Times New Roman"/>
          <w:sz w:val="24"/>
          <w:szCs w:val="24"/>
        </w:rPr>
        <w:tab/>
      </w:r>
      <w:r w:rsidRPr="00C9697A">
        <w:rPr>
          <w:rFonts w:ascii="Times New Roman" w:hAnsi="Times New Roman" w:cs="Times New Roman"/>
          <w:sz w:val="24"/>
          <w:szCs w:val="24"/>
        </w:rPr>
        <w:tab/>
      </w:r>
      <w:r w:rsidRPr="00C9697A">
        <w:rPr>
          <w:rFonts w:ascii="Times New Roman" w:hAnsi="Times New Roman" w:cs="Times New Roman"/>
          <w:sz w:val="24"/>
          <w:szCs w:val="24"/>
        </w:rPr>
        <w:tab/>
      </w:r>
      <w:r w:rsidRPr="00C9697A">
        <w:rPr>
          <w:rFonts w:ascii="Times New Roman" w:hAnsi="Times New Roman" w:cs="Times New Roman"/>
          <w:sz w:val="24"/>
          <w:szCs w:val="24"/>
        </w:rPr>
        <w:tab/>
      </w:r>
      <w:r w:rsidRPr="00C9697A">
        <w:rPr>
          <w:rFonts w:ascii="Times New Roman" w:hAnsi="Times New Roman" w:cs="Times New Roman"/>
          <w:sz w:val="24"/>
          <w:szCs w:val="24"/>
        </w:rPr>
        <w:tab/>
      </w:r>
      <w:r w:rsidRPr="00C9697A">
        <w:rPr>
          <w:rFonts w:ascii="Times New Roman" w:hAnsi="Times New Roman" w:cs="Times New Roman"/>
          <w:sz w:val="24"/>
          <w:szCs w:val="24"/>
        </w:rPr>
        <w:tab/>
      </w:r>
      <w:r w:rsidRPr="00C9697A">
        <w:rPr>
          <w:rFonts w:ascii="Times New Roman" w:hAnsi="Times New Roman" w:cs="Times New Roman"/>
          <w:sz w:val="24"/>
          <w:szCs w:val="24"/>
        </w:rPr>
        <w:tab/>
        <w:t xml:space="preserve">Niemce, dnia </w:t>
      </w:r>
      <w:bookmarkStart w:id="4" w:name="_Hlk19694991"/>
      <w:r w:rsidR="004C564F" w:rsidRPr="00C9697A">
        <w:rPr>
          <w:rFonts w:ascii="Times New Roman" w:hAnsi="Times New Roman" w:cs="Times New Roman"/>
          <w:sz w:val="24"/>
          <w:szCs w:val="24"/>
        </w:rPr>
        <w:t>2</w:t>
      </w:r>
      <w:r w:rsidR="00092628" w:rsidRPr="00C9697A">
        <w:rPr>
          <w:rFonts w:ascii="Times New Roman" w:hAnsi="Times New Roman" w:cs="Times New Roman"/>
          <w:sz w:val="24"/>
          <w:szCs w:val="24"/>
        </w:rPr>
        <w:t>7</w:t>
      </w:r>
      <w:r w:rsidR="007A53C8" w:rsidRPr="00C9697A">
        <w:rPr>
          <w:rFonts w:ascii="Times New Roman" w:hAnsi="Times New Roman" w:cs="Times New Roman"/>
          <w:sz w:val="24"/>
          <w:szCs w:val="24"/>
        </w:rPr>
        <w:t>.</w:t>
      </w:r>
      <w:r w:rsidR="00DB47CB" w:rsidRPr="00C9697A">
        <w:rPr>
          <w:rFonts w:ascii="Times New Roman" w:hAnsi="Times New Roman" w:cs="Times New Roman"/>
          <w:sz w:val="24"/>
          <w:szCs w:val="24"/>
        </w:rPr>
        <w:t>0</w:t>
      </w:r>
      <w:r w:rsidR="00092628" w:rsidRPr="00C9697A">
        <w:rPr>
          <w:rFonts w:ascii="Times New Roman" w:hAnsi="Times New Roman" w:cs="Times New Roman"/>
          <w:sz w:val="24"/>
          <w:szCs w:val="24"/>
        </w:rPr>
        <w:t>9</w:t>
      </w:r>
      <w:r w:rsidR="00DB47CB" w:rsidRPr="00C9697A">
        <w:rPr>
          <w:rFonts w:ascii="Times New Roman" w:hAnsi="Times New Roman" w:cs="Times New Roman"/>
          <w:sz w:val="24"/>
          <w:szCs w:val="24"/>
        </w:rPr>
        <w:t>.2022</w:t>
      </w:r>
      <w:r w:rsidRPr="00C9697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C9697A">
        <w:rPr>
          <w:rFonts w:ascii="Times New Roman" w:hAnsi="Times New Roman" w:cs="Times New Roman"/>
          <w:sz w:val="24"/>
          <w:szCs w:val="24"/>
        </w:rPr>
        <w:t>r.</w:t>
      </w:r>
    </w:p>
    <w:bookmarkEnd w:id="3"/>
    <w:p w:rsidR="00100E51" w:rsidRPr="00C9697A" w:rsidRDefault="00100E51" w:rsidP="007A53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53C8" w:rsidRPr="00C9697A" w:rsidRDefault="007A53C8" w:rsidP="007A53C8">
      <w:pPr>
        <w:widowControl/>
        <w:autoSpaceDE/>
        <w:autoSpaceDN/>
        <w:adjustRightInd/>
        <w:spacing w:line="276" w:lineRule="auto"/>
        <w:ind w:firstLine="72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9697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OBWIESZCZENIE</w:t>
      </w:r>
    </w:p>
    <w:p w:rsidR="00100E51" w:rsidRPr="00C9697A" w:rsidRDefault="00100E51" w:rsidP="007A53C8">
      <w:pPr>
        <w:widowControl/>
        <w:autoSpaceDE/>
        <w:autoSpaceDN/>
        <w:adjustRightInd/>
        <w:spacing w:line="276" w:lineRule="auto"/>
        <w:ind w:firstLine="72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53C8" w:rsidRPr="00C9697A" w:rsidRDefault="007A53C8" w:rsidP="00432FE7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697A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Działając</w:t>
      </w: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na podstawie art.</w:t>
      </w:r>
      <w:r w:rsidRPr="00C9697A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10 § 1 oraz art. 49 </w:t>
      </w: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>Kodeksu postępowania administracyjnego w związku z art.74 ust.3 ustawy z dnia 3 października 2008 r. o</w:t>
      </w:r>
      <w:r w:rsidR="00406B3B"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udostępnianiu informacji o środowisku i jego ochronie, udziale społeczeństwa w ochronie środowiska oraz o ocenach oddziaływania na środowisko, </w:t>
      </w:r>
      <w:r w:rsidRPr="00C9697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>zawiadamiam strony postępowania</w:t>
      </w: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 zakończeniu postępowania dowodowego </w:t>
      </w:r>
      <w:r w:rsidR="00E908A8" w:rsidRPr="00C9697A">
        <w:rPr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</w:t>
      </w: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sprawie wydania </w:t>
      </w:r>
      <w:r w:rsidR="00092628"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zmiany </w:t>
      </w: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>decyzji o środowiskowych uwarunkowaniach dla przedsięwzięcia polegającego</w:t>
      </w:r>
      <w:r w:rsidRPr="00C969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>na</w:t>
      </w:r>
      <w:r w:rsidRPr="00C969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E488C" w:rsidRPr="00C969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„budowa stacji paliw płynnych i gazu LPG z pawilonem obsługi, myjnią samochodową i infrastrukturą towarzyszącą wraz z urządzeniem wodnym- studnią ujęcia wód podziemnych o zdolności poboru wody ponad 10 m3/h na cele obsługi stacji i p.poż. w obrębie działki nr 858/4 wg ewidencji gruntów miejscowości Majdan Krasieniński</w:t>
      </w:r>
      <w:r w:rsidRPr="00C969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” </w:t>
      </w:r>
      <w:r w:rsidRPr="00C9697A"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="006E488C" w:rsidRPr="00C969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wniosku złożonego w dniu 07.04.2022 r. o zmianę decyzji o środowiskowych uwarunkowaniach</w:t>
      </w:r>
      <w:r w:rsidR="006C6D93" w:rsidRPr="00C9697A">
        <w:rPr>
          <w:rFonts w:ascii="Times New Roman" w:hAnsi="Times New Roman" w:cs="Times New Roman"/>
          <w:sz w:val="24"/>
          <w:szCs w:val="24"/>
        </w:rPr>
        <w:t>.</w:t>
      </w:r>
    </w:p>
    <w:p w:rsidR="00DB47CB" w:rsidRPr="00C9697A" w:rsidRDefault="00432FE7" w:rsidP="00E908A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697A">
        <w:rPr>
          <w:rFonts w:ascii="Times New Roman" w:hAnsi="Times New Roman" w:cs="Times New Roman"/>
          <w:sz w:val="24"/>
          <w:szCs w:val="24"/>
        </w:rPr>
        <w:t xml:space="preserve">Z zebraną dokumentacją, będzie można zapoznać się w siedzibie Urzędu Gminy Niemce, ul. Lubelska 121, I piętro, pokój nr 210, w terminie </w:t>
      </w:r>
      <w:r w:rsidR="006E488C" w:rsidRPr="00C9697A">
        <w:rPr>
          <w:rFonts w:ascii="Times New Roman" w:hAnsi="Times New Roman" w:cs="Times New Roman"/>
          <w:sz w:val="24"/>
          <w:szCs w:val="24"/>
        </w:rPr>
        <w:t>7</w:t>
      </w:r>
      <w:r w:rsidRPr="00C9697A">
        <w:rPr>
          <w:rFonts w:ascii="Times New Roman" w:hAnsi="Times New Roman" w:cs="Times New Roman"/>
          <w:sz w:val="24"/>
          <w:szCs w:val="24"/>
        </w:rPr>
        <w:t xml:space="preserve"> dni, od dnia doręczenia niniejszego pisma</w:t>
      </w:r>
      <w:r w:rsidR="00E908A8" w:rsidRPr="00C9697A">
        <w:rPr>
          <w:rFonts w:ascii="Times New Roman" w:hAnsi="Times New Roman" w:cs="Times New Roman"/>
          <w:sz w:val="24"/>
          <w:szCs w:val="24"/>
        </w:rPr>
        <w:t>.</w:t>
      </w:r>
    </w:p>
    <w:p w:rsidR="00684BB5" w:rsidRPr="00C9697A" w:rsidRDefault="00684BB5" w:rsidP="00BE0749">
      <w:pPr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5" w:name="_Hlk42170380"/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Jednocześnie Wójt Gminy Niemce </w:t>
      </w:r>
      <w:r w:rsidR="00BE14AD"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>zawiadamia,</w:t>
      </w: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F4913"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>ż</w:t>
      </w: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>e</w:t>
      </w:r>
      <w:r w:rsidR="00BF4913"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BE14AD" w:rsidRPr="00C9697A" w:rsidRDefault="00BE14AD" w:rsidP="00BE0749">
      <w:pPr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B0290" w:rsidRPr="00C9697A" w:rsidRDefault="00681ECA" w:rsidP="00681ECA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9696171"/>
      <w:bookmarkStart w:id="7" w:name="_Hlk37317372"/>
      <w:r w:rsidRPr="00C9697A">
        <w:rPr>
          <w:rFonts w:ascii="Times New Roman" w:hAnsi="Times New Roman" w:cs="Times New Roman"/>
          <w:sz w:val="24"/>
          <w:szCs w:val="24"/>
        </w:rPr>
        <w:t xml:space="preserve">Państwowy Powiatowy Inspektor Sanitarny w Lublinie w </w:t>
      </w:r>
      <w:r w:rsidR="009177AF" w:rsidRPr="00C9697A">
        <w:rPr>
          <w:rFonts w:ascii="Times New Roman" w:hAnsi="Times New Roman" w:cs="Times New Roman"/>
          <w:sz w:val="24"/>
          <w:szCs w:val="24"/>
        </w:rPr>
        <w:t>piśmie</w:t>
      </w:r>
      <w:r w:rsidRPr="00C9697A">
        <w:rPr>
          <w:rFonts w:ascii="Times New Roman" w:hAnsi="Times New Roman" w:cs="Times New Roman"/>
          <w:sz w:val="24"/>
          <w:szCs w:val="24"/>
        </w:rPr>
        <w:t xml:space="preserve"> z </w:t>
      </w:r>
      <w:r w:rsidR="001F5E9D" w:rsidRPr="00C9697A">
        <w:rPr>
          <w:rFonts w:ascii="Times New Roman" w:hAnsi="Times New Roman" w:cs="Times New Roman"/>
          <w:sz w:val="24"/>
          <w:szCs w:val="24"/>
        </w:rPr>
        <w:t>17.05</w:t>
      </w:r>
      <w:r w:rsidR="006B0290" w:rsidRPr="00C9697A">
        <w:rPr>
          <w:rFonts w:ascii="Times New Roman" w:hAnsi="Times New Roman" w:cs="Times New Roman"/>
          <w:sz w:val="24"/>
          <w:szCs w:val="24"/>
        </w:rPr>
        <w:t>.2022</w:t>
      </w:r>
      <w:r w:rsidR="00791163" w:rsidRPr="00C9697A">
        <w:rPr>
          <w:rFonts w:ascii="Times New Roman" w:hAnsi="Times New Roman" w:cs="Times New Roman"/>
          <w:sz w:val="24"/>
          <w:szCs w:val="24"/>
        </w:rPr>
        <w:t xml:space="preserve"> </w:t>
      </w:r>
      <w:r w:rsidRPr="00C9697A">
        <w:rPr>
          <w:rFonts w:ascii="Times New Roman" w:hAnsi="Times New Roman" w:cs="Times New Roman"/>
          <w:sz w:val="24"/>
          <w:szCs w:val="24"/>
        </w:rPr>
        <w:t>r. znak NZ.</w:t>
      </w:r>
      <w:r w:rsidR="00791163" w:rsidRPr="00C9697A">
        <w:rPr>
          <w:rFonts w:ascii="Times New Roman" w:hAnsi="Times New Roman" w:cs="Times New Roman"/>
          <w:sz w:val="24"/>
          <w:szCs w:val="24"/>
        </w:rPr>
        <w:t>9022</w:t>
      </w:r>
      <w:r w:rsidRPr="00C9697A">
        <w:rPr>
          <w:rFonts w:ascii="Times New Roman" w:hAnsi="Times New Roman" w:cs="Times New Roman"/>
          <w:sz w:val="24"/>
          <w:szCs w:val="24"/>
        </w:rPr>
        <w:t>.</w:t>
      </w:r>
      <w:r w:rsidR="00791163" w:rsidRPr="00C9697A">
        <w:rPr>
          <w:rFonts w:ascii="Times New Roman" w:hAnsi="Times New Roman" w:cs="Times New Roman"/>
          <w:sz w:val="24"/>
          <w:szCs w:val="24"/>
        </w:rPr>
        <w:t>4.</w:t>
      </w:r>
      <w:r w:rsidR="006E488C" w:rsidRPr="00C9697A">
        <w:rPr>
          <w:rFonts w:ascii="Times New Roman" w:hAnsi="Times New Roman" w:cs="Times New Roman"/>
          <w:sz w:val="24"/>
          <w:szCs w:val="24"/>
        </w:rPr>
        <w:t>54</w:t>
      </w:r>
      <w:r w:rsidR="00432FE7" w:rsidRPr="00C9697A">
        <w:rPr>
          <w:rFonts w:ascii="Times New Roman" w:hAnsi="Times New Roman" w:cs="Times New Roman"/>
          <w:sz w:val="24"/>
          <w:szCs w:val="24"/>
        </w:rPr>
        <w:t>.202</w:t>
      </w:r>
      <w:r w:rsidR="006B0290" w:rsidRPr="00C9697A">
        <w:rPr>
          <w:rFonts w:ascii="Times New Roman" w:hAnsi="Times New Roman" w:cs="Times New Roman"/>
          <w:sz w:val="24"/>
          <w:szCs w:val="24"/>
        </w:rPr>
        <w:t>2</w:t>
      </w:r>
      <w:r w:rsidR="00432FE7" w:rsidRPr="00C9697A">
        <w:rPr>
          <w:rFonts w:ascii="Times New Roman" w:hAnsi="Times New Roman" w:cs="Times New Roman"/>
          <w:sz w:val="24"/>
          <w:szCs w:val="24"/>
        </w:rPr>
        <w:t>.</w:t>
      </w:r>
      <w:r w:rsidR="006B0290" w:rsidRPr="00C9697A">
        <w:rPr>
          <w:rFonts w:ascii="Times New Roman" w:hAnsi="Times New Roman" w:cs="Times New Roman"/>
          <w:sz w:val="24"/>
          <w:szCs w:val="24"/>
        </w:rPr>
        <w:t>MO</w:t>
      </w:r>
      <w:r w:rsidR="00791163" w:rsidRPr="00C9697A">
        <w:rPr>
          <w:rFonts w:ascii="Times New Roman" w:hAnsi="Times New Roman" w:cs="Times New Roman"/>
          <w:sz w:val="24"/>
          <w:szCs w:val="24"/>
        </w:rPr>
        <w:t xml:space="preserve"> </w:t>
      </w:r>
      <w:r w:rsidR="009177AF" w:rsidRPr="00C9697A">
        <w:rPr>
          <w:rFonts w:ascii="Times New Roman" w:hAnsi="Times New Roman" w:cs="Times New Roman"/>
          <w:sz w:val="24"/>
          <w:szCs w:val="24"/>
        </w:rPr>
        <w:t xml:space="preserve">stwierdził, że </w:t>
      </w:r>
      <w:r w:rsidR="009177AF" w:rsidRPr="00C9697A">
        <w:rPr>
          <w:rFonts w:ascii="Times New Roman" w:hAnsi="Times New Roman" w:cs="Times New Roman"/>
          <w:sz w:val="24"/>
          <w:szCs w:val="24"/>
          <w:u w:val="single"/>
        </w:rPr>
        <w:t>odstępuje od wydania opinii</w:t>
      </w:r>
      <w:r w:rsidR="009177AF" w:rsidRPr="00C9697A">
        <w:rPr>
          <w:rFonts w:ascii="Times New Roman" w:hAnsi="Times New Roman" w:cs="Times New Roman"/>
          <w:sz w:val="24"/>
          <w:szCs w:val="24"/>
        </w:rPr>
        <w:t xml:space="preserve">, co należy traktować jako </w:t>
      </w:r>
      <w:r w:rsidR="006B0290" w:rsidRPr="00C9697A">
        <w:rPr>
          <w:rFonts w:ascii="Times New Roman" w:hAnsi="Times New Roman" w:cs="Times New Roman"/>
          <w:sz w:val="24"/>
          <w:szCs w:val="24"/>
          <w:u w:val="single"/>
        </w:rPr>
        <w:t>brak zastrzeżeń do przedstawionych planów</w:t>
      </w:r>
      <w:r w:rsidR="006B0290" w:rsidRPr="00C9697A">
        <w:rPr>
          <w:rFonts w:ascii="Times New Roman" w:hAnsi="Times New Roman" w:cs="Times New Roman"/>
          <w:sz w:val="24"/>
          <w:szCs w:val="24"/>
        </w:rPr>
        <w:t xml:space="preserve"> realizacji przedsięwzięcia.</w:t>
      </w:r>
      <w:r w:rsidR="006E488C" w:rsidRPr="00C9697A">
        <w:rPr>
          <w:rFonts w:ascii="Times New Roman" w:hAnsi="Times New Roman" w:cs="Times New Roman"/>
          <w:sz w:val="24"/>
          <w:szCs w:val="24"/>
        </w:rPr>
        <w:t xml:space="preserve"> Powyższe stanowisko zostało podtrzymane w dniu 11.08.2022 r.</w:t>
      </w:r>
    </w:p>
    <w:p w:rsidR="00BE14AD" w:rsidRPr="00C9697A" w:rsidRDefault="00BE14AD" w:rsidP="00BE14AD">
      <w:pPr>
        <w:widowControl/>
        <w:shd w:val="clear" w:color="auto" w:fill="FFFFFF"/>
        <w:autoSpaceDE/>
        <w:autoSpaceDN/>
        <w:adjustRightInd/>
        <w:spacing w:line="276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81ECA" w:rsidRPr="00C9697A" w:rsidRDefault="00681ECA" w:rsidP="00681ECA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697A">
        <w:rPr>
          <w:rFonts w:ascii="Times New Roman" w:hAnsi="Times New Roman" w:cs="Times New Roman"/>
          <w:sz w:val="24"/>
          <w:szCs w:val="24"/>
        </w:rPr>
        <w:t>Państwowe Gospodarstwo Wodne Wody Polskie Zarząd Zlewni w Zamościu w opinii znak: LU.ZZŚ.3.436</w:t>
      </w:r>
      <w:r w:rsidR="00791163" w:rsidRPr="00C9697A">
        <w:rPr>
          <w:rFonts w:ascii="Times New Roman" w:hAnsi="Times New Roman" w:cs="Times New Roman"/>
          <w:sz w:val="24"/>
          <w:szCs w:val="24"/>
        </w:rPr>
        <w:t>0</w:t>
      </w:r>
      <w:r w:rsidRPr="00C9697A">
        <w:rPr>
          <w:rFonts w:ascii="Times New Roman" w:hAnsi="Times New Roman" w:cs="Times New Roman"/>
          <w:sz w:val="24"/>
          <w:szCs w:val="24"/>
        </w:rPr>
        <w:t>.</w:t>
      </w:r>
      <w:r w:rsidR="006C6D93" w:rsidRPr="00C9697A">
        <w:rPr>
          <w:rFonts w:ascii="Times New Roman" w:hAnsi="Times New Roman" w:cs="Times New Roman"/>
          <w:sz w:val="24"/>
          <w:szCs w:val="24"/>
        </w:rPr>
        <w:t>1</w:t>
      </w:r>
      <w:r w:rsidR="001F5E9D" w:rsidRPr="00C9697A">
        <w:rPr>
          <w:rFonts w:ascii="Times New Roman" w:hAnsi="Times New Roman" w:cs="Times New Roman"/>
          <w:sz w:val="24"/>
          <w:szCs w:val="24"/>
        </w:rPr>
        <w:t>56</w:t>
      </w:r>
      <w:r w:rsidR="00791163" w:rsidRPr="00C9697A">
        <w:rPr>
          <w:rFonts w:ascii="Times New Roman" w:hAnsi="Times New Roman" w:cs="Times New Roman"/>
          <w:sz w:val="24"/>
          <w:szCs w:val="24"/>
        </w:rPr>
        <w:t>.202</w:t>
      </w:r>
      <w:r w:rsidR="006C6D93" w:rsidRPr="00C9697A">
        <w:rPr>
          <w:rFonts w:ascii="Times New Roman" w:hAnsi="Times New Roman" w:cs="Times New Roman"/>
          <w:sz w:val="24"/>
          <w:szCs w:val="24"/>
        </w:rPr>
        <w:t>2</w:t>
      </w:r>
      <w:r w:rsidR="00791163" w:rsidRPr="00C9697A">
        <w:rPr>
          <w:rFonts w:ascii="Times New Roman" w:hAnsi="Times New Roman" w:cs="Times New Roman"/>
          <w:sz w:val="24"/>
          <w:szCs w:val="24"/>
        </w:rPr>
        <w:t>.</w:t>
      </w:r>
      <w:r w:rsidR="00432FE7" w:rsidRPr="00C9697A">
        <w:rPr>
          <w:rFonts w:ascii="Times New Roman" w:hAnsi="Times New Roman" w:cs="Times New Roman"/>
          <w:sz w:val="24"/>
          <w:szCs w:val="24"/>
        </w:rPr>
        <w:t>EK-D</w:t>
      </w:r>
      <w:r w:rsidRPr="00C9697A">
        <w:rPr>
          <w:rFonts w:ascii="Times New Roman" w:hAnsi="Times New Roman" w:cs="Times New Roman"/>
          <w:sz w:val="24"/>
          <w:szCs w:val="24"/>
        </w:rPr>
        <w:t xml:space="preserve"> z dnia </w:t>
      </w:r>
      <w:r w:rsidR="001F5E9D" w:rsidRPr="00C9697A">
        <w:rPr>
          <w:rFonts w:ascii="Times New Roman" w:hAnsi="Times New Roman" w:cs="Times New Roman"/>
          <w:sz w:val="24"/>
          <w:szCs w:val="24"/>
        </w:rPr>
        <w:t>14.07</w:t>
      </w:r>
      <w:r w:rsidR="006C6D93" w:rsidRPr="00C9697A">
        <w:rPr>
          <w:rFonts w:ascii="Times New Roman" w:hAnsi="Times New Roman" w:cs="Times New Roman"/>
          <w:sz w:val="24"/>
          <w:szCs w:val="24"/>
        </w:rPr>
        <w:t>.2022</w:t>
      </w:r>
      <w:r w:rsidRPr="00C9697A">
        <w:rPr>
          <w:rFonts w:ascii="Times New Roman" w:hAnsi="Times New Roman" w:cs="Times New Roman"/>
          <w:sz w:val="24"/>
          <w:szCs w:val="24"/>
        </w:rPr>
        <w:t xml:space="preserve"> r. (</w:t>
      </w:r>
      <w:r w:rsidR="001F5E9D" w:rsidRPr="00C9697A">
        <w:rPr>
          <w:rFonts w:ascii="Times New Roman" w:hAnsi="Times New Roman" w:cs="Times New Roman"/>
          <w:sz w:val="24"/>
          <w:szCs w:val="24"/>
        </w:rPr>
        <w:t>18.07</w:t>
      </w:r>
      <w:r w:rsidR="006C6D93" w:rsidRPr="00C9697A">
        <w:rPr>
          <w:rFonts w:ascii="Times New Roman" w:hAnsi="Times New Roman" w:cs="Times New Roman"/>
          <w:sz w:val="24"/>
          <w:szCs w:val="24"/>
        </w:rPr>
        <w:t>.2022 r.</w:t>
      </w:r>
      <w:r w:rsidRPr="00C9697A">
        <w:rPr>
          <w:rFonts w:ascii="Times New Roman" w:hAnsi="Times New Roman" w:cs="Times New Roman"/>
          <w:sz w:val="24"/>
          <w:szCs w:val="24"/>
        </w:rPr>
        <w:t xml:space="preserve"> data wpływu) dla </w:t>
      </w:r>
      <w:r w:rsidR="00432FE7" w:rsidRPr="00C9697A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C9697A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Pr="00C9697A">
        <w:rPr>
          <w:rFonts w:ascii="Times New Roman" w:hAnsi="Times New Roman" w:cs="Times New Roman"/>
          <w:sz w:val="24"/>
          <w:szCs w:val="24"/>
          <w:u w:val="single"/>
        </w:rPr>
        <w:t>nie stwierdza potrzeby</w:t>
      </w:r>
      <w:r w:rsidRPr="00C9697A">
        <w:rPr>
          <w:rFonts w:ascii="Times New Roman" w:hAnsi="Times New Roman" w:cs="Times New Roman"/>
          <w:sz w:val="24"/>
          <w:szCs w:val="24"/>
        </w:rPr>
        <w:t xml:space="preserve"> przeprowadzenia oceny oddziaływania na środowisko, ze względu na brak negatywnego wpływu tego przedsięwzięcia na możliwość osiągnięcia celów środowiskowych, o których mowa w ustawie Prawo wodne. </w:t>
      </w:r>
    </w:p>
    <w:p w:rsidR="00BE14AD" w:rsidRPr="00C9697A" w:rsidRDefault="00BE14AD" w:rsidP="00BE14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75D0" w:rsidRPr="00C9697A" w:rsidRDefault="00681ECA" w:rsidP="008375D0">
      <w:pPr>
        <w:widowControl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right="-1" w:hanging="284"/>
        <w:jc w:val="both"/>
      </w:pPr>
      <w:bookmarkStart w:id="8" w:name="_Hlk37317518"/>
      <w:bookmarkStart w:id="9" w:name="_Hlk99366050"/>
      <w:bookmarkEnd w:id="7"/>
      <w:r w:rsidRPr="00C9697A">
        <w:rPr>
          <w:rFonts w:ascii="Times New Roman" w:hAnsi="Times New Roman" w:cs="Times New Roman"/>
          <w:sz w:val="24"/>
          <w:szCs w:val="24"/>
        </w:rPr>
        <w:t xml:space="preserve">Regionalny Dyrektor Ochrony Środowiska w Lublinie postanowieniem znak </w:t>
      </w:r>
      <w:bookmarkStart w:id="10" w:name="_Hlk4488218"/>
      <w:r w:rsidRPr="00C9697A">
        <w:rPr>
          <w:rFonts w:ascii="Times New Roman" w:hAnsi="Times New Roman" w:cs="Times New Roman"/>
          <w:sz w:val="24"/>
          <w:szCs w:val="24"/>
        </w:rPr>
        <w:t>WOOŚ.4240.</w:t>
      </w:r>
      <w:r w:rsidR="001F5E9D" w:rsidRPr="00C9697A">
        <w:rPr>
          <w:rFonts w:ascii="Times New Roman" w:hAnsi="Times New Roman" w:cs="Times New Roman"/>
          <w:sz w:val="24"/>
          <w:szCs w:val="24"/>
        </w:rPr>
        <w:t>75</w:t>
      </w:r>
      <w:r w:rsidRPr="00C9697A">
        <w:rPr>
          <w:rFonts w:ascii="Times New Roman" w:hAnsi="Times New Roman" w:cs="Times New Roman"/>
          <w:sz w:val="24"/>
          <w:szCs w:val="24"/>
        </w:rPr>
        <w:t>.202</w:t>
      </w:r>
      <w:r w:rsidR="006C6D93" w:rsidRPr="00C9697A">
        <w:rPr>
          <w:rFonts w:ascii="Times New Roman" w:hAnsi="Times New Roman" w:cs="Times New Roman"/>
          <w:sz w:val="24"/>
          <w:szCs w:val="24"/>
        </w:rPr>
        <w:t>2</w:t>
      </w:r>
      <w:r w:rsidR="00791163" w:rsidRPr="00C9697A">
        <w:rPr>
          <w:rFonts w:ascii="Times New Roman" w:hAnsi="Times New Roman" w:cs="Times New Roman"/>
          <w:sz w:val="24"/>
          <w:szCs w:val="24"/>
        </w:rPr>
        <w:t>.</w:t>
      </w:r>
      <w:r w:rsidR="001F5E9D" w:rsidRPr="00C9697A">
        <w:rPr>
          <w:rFonts w:ascii="Times New Roman" w:hAnsi="Times New Roman" w:cs="Times New Roman"/>
          <w:sz w:val="24"/>
          <w:szCs w:val="24"/>
        </w:rPr>
        <w:t>BT</w:t>
      </w:r>
      <w:r w:rsidRPr="00C9697A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Pr="00C9697A">
        <w:rPr>
          <w:rFonts w:ascii="Times New Roman" w:hAnsi="Times New Roman" w:cs="Times New Roman"/>
          <w:sz w:val="24"/>
          <w:szCs w:val="24"/>
        </w:rPr>
        <w:t xml:space="preserve">z dnia </w:t>
      </w:r>
      <w:bookmarkStart w:id="11" w:name="_Hlk4488242"/>
      <w:r w:rsidR="001F5E9D" w:rsidRPr="00C9697A">
        <w:rPr>
          <w:rFonts w:ascii="Times New Roman" w:hAnsi="Times New Roman" w:cs="Times New Roman"/>
          <w:sz w:val="24"/>
          <w:szCs w:val="24"/>
        </w:rPr>
        <w:t>23.08</w:t>
      </w:r>
      <w:r w:rsidR="006C6D93" w:rsidRPr="00C9697A">
        <w:rPr>
          <w:rFonts w:ascii="Times New Roman" w:hAnsi="Times New Roman" w:cs="Times New Roman"/>
          <w:sz w:val="24"/>
          <w:szCs w:val="24"/>
        </w:rPr>
        <w:t xml:space="preserve">.2022 </w:t>
      </w:r>
      <w:r w:rsidRPr="00C9697A">
        <w:rPr>
          <w:rFonts w:ascii="Times New Roman" w:hAnsi="Times New Roman" w:cs="Times New Roman"/>
          <w:sz w:val="24"/>
          <w:szCs w:val="24"/>
        </w:rPr>
        <w:t>r. (</w:t>
      </w:r>
      <w:r w:rsidR="001F5E9D" w:rsidRPr="00C9697A">
        <w:rPr>
          <w:rFonts w:ascii="Times New Roman" w:hAnsi="Times New Roman" w:cs="Times New Roman"/>
          <w:sz w:val="24"/>
          <w:szCs w:val="24"/>
        </w:rPr>
        <w:t>24.08</w:t>
      </w:r>
      <w:r w:rsidR="006C6D93" w:rsidRPr="00C9697A">
        <w:rPr>
          <w:rFonts w:ascii="Times New Roman" w:hAnsi="Times New Roman" w:cs="Times New Roman"/>
          <w:sz w:val="24"/>
          <w:szCs w:val="24"/>
        </w:rPr>
        <w:t>.2022</w:t>
      </w:r>
      <w:r w:rsidRPr="00C9697A">
        <w:rPr>
          <w:rFonts w:ascii="Times New Roman" w:hAnsi="Times New Roman" w:cs="Times New Roman"/>
          <w:sz w:val="24"/>
          <w:szCs w:val="24"/>
        </w:rPr>
        <w:t xml:space="preserve"> data wpływu)</w:t>
      </w:r>
      <w:bookmarkEnd w:id="11"/>
      <w:r w:rsidRPr="00C9697A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6C6D93" w:rsidRPr="00C9697A">
        <w:rPr>
          <w:rFonts w:ascii="Times New Roman" w:hAnsi="Times New Roman" w:cs="Times New Roman"/>
          <w:sz w:val="24"/>
          <w:szCs w:val="24"/>
        </w:rPr>
        <w:t>stwierdził,</w:t>
      </w:r>
      <w:r w:rsidR="00A72E55" w:rsidRPr="00C9697A">
        <w:rPr>
          <w:rFonts w:ascii="Times New Roman" w:hAnsi="Times New Roman" w:cs="Times New Roman"/>
          <w:sz w:val="24"/>
          <w:szCs w:val="24"/>
        </w:rPr>
        <w:t xml:space="preserve"> </w:t>
      </w:r>
      <w:r w:rsidR="006C6D93" w:rsidRPr="00C9697A">
        <w:rPr>
          <w:rFonts w:ascii="Times New Roman" w:hAnsi="Times New Roman" w:cs="Times New Roman"/>
          <w:sz w:val="24"/>
          <w:szCs w:val="24"/>
        </w:rPr>
        <w:t>że</w:t>
      </w:r>
      <w:r w:rsidR="006C6D93" w:rsidRPr="00C96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75D0" w:rsidRPr="00C9697A">
        <w:rPr>
          <w:sz w:val="22"/>
          <w:szCs w:val="22"/>
        </w:rPr>
        <w:t>dla przedsięwzięcia pn. „</w:t>
      </w:r>
      <w:r w:rsidR="008375D0" w:rsidRPr="00C9697A">
        <w:rPr>
          <w:rFonts w:ascii="Times New Roman" w:hAnsi="Times New Roman" w:cs="Times New Roman"/>
          <w:sz w:val="24"/>
          <w:szCs w:val="24"/>
        </w:rPr>
        <w:t>budowa stacji paliw płynnych i gazu LPG z pawilonem obsługi, myjnią samochodową i infrastrukturą towarzyszącą wraz z urządzeniami wodnymi - studnią ujęcia wód podziemnych o zdolności poboru wody ponad 10 m</w:t>
      </w:r>
      <w:r w:rsidR="008375D0" w:rsidRPr="00C9697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375D0" w:rsidRPr="00C9697A">
        <w:rPr>
          <w:rFonts w:ascii="Times New Roman" w:hAnsi="Times New Roman" w:cs="Times New Roman"/>
          <w:sz w:val="24"/>
          <w:szCs w:val="24"/>
        </w:rPr>
        <w:t xml:space="preserve">/h na cele obsługi stacji i p.poż. w obrębie działki nr 858/4 wg ewidencji gruntów w m. Majdan Krasieniński" </w:t>
      </w:r>
      <w:r w:rsidR="008375D0" w:rsidRPr="00C9697A">
        <w:rPr>
          <w:rFonts w:ascii="Times New Roman" w:hAnsi="Times New Roman" w:cs="Times New Roman"/>
          <w:sz w:val="24"/>
          <w:szCs w:val="24"/>
          <w:u w:val="single"/>
        </w:rPr>
        <w:t>nie istnieje konieczność przeprowadzania oceny oddziaływania na środowisko, wskazuję na konieczność określenia w decyzji o środowiskowych uwarunkowaniach następującego warunku</w:t>
      </w:r>
      <w:r w:rsidR="008375D0" w:rsidRPr="00C9697A">
        <w:rPr>
          <w:rFonts w:ascii="Times New Roman" w:hAnsi="Times New Roman" w:cs="Times New Roman"/>
          <w:sz w:val="24"/>
          <w:szCs w:val="24"/>
        </w:rPr>
        <w:t xml:space="preserve">: celem </w:t>
      </w:r>
      <w:r w:rsidR="008375D0" w:rsidRPr="00C9697A">
        <w:rPr>
          <w:rFonts w:ascii="Times New Roman" w:hAnsi="Times New Roman" w:cs="Times New Roman"/>
          <w:sz w:val="24"/>
          <w:szCs w:val="24"/>
        </w:rPr>
        <w:lastRenderedPageBreak/>
        <w:t>ochrony środowiska gruntowo-wodnego betonowa płyta - posadzka w myjni powinna być gładka, nienasiąkliwa, łatwo zmywalna, niepyląca, nie śliska oraz odporna na ścieranie i uderzenia mechaniczne</w:t>
      </w:r>
      <w:r w:rsidR="008375D0" w:rsidRPr="00C9697A">
        <w:rPr>
          <w:sz w:val="22"/>
          <w:szCs w:val="22"/>
        </w:rPr>
        <w:t>.</w:t>
      </w:r>
    </w:p>
    <w:bookmarkEnd w:id="5"/>
    <w:bookmarkEnd w:id="6"/>
    <w:bookmarkEnd w:id="8"/>
    <w:p w:rsidR="00D244DF" w:rsidRPr="00C9697A" w:rsidRDefault="00D244DF" w:rsidP="00BE0749">
      <w:pPr>
        <w:spacing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>Po upływie terminu zostanie wydan</w:t>
      </w:r>
      <w:r w:rsidR="00BE0749"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>a</w:t>
      </w:r>
      <w:r w:rsidRPr="00C969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decyzja administracyjna w sprawie. </w:t>
      </w:r>
    </w:p>
    <w:p w:rsidR="00684BB5" w:rsidRPr="00C9697A" w:rsidRDefault="00684BB5" w:rsidP="00D244DF">
      <w:pPr>
        <w:widowControl/>
        <w:autoSpaceDE/>
        <w:autoSpaceDN/>
        <w:adjustRightInd/>
        <w:spacing w:line="276" w:lineRule="auto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D244DF" w:rsidRPr="00C9697A" w:rsidRDefault="00D244DF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684BB5" w:rsidRPr="00C9697A" w:rsidRDefault="00684BB5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C9697A" w:rsidRPr="00C9697A" w:rsidRDefault="00C9697A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6B0290" w:rsidRPr="00C9697A" w:rsidRDefault="006B0290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9177AF" w:rsidRPr="00C9697A" w:rsidRDefault="009177AF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6B0290" w:rsidRPr="00C9697A" w:rsidRDefault="006B0290" w:rsidP="00C7228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eastAsia="MS Mincho" w:hAnsi="Times New Roman" w:cs="Times New Roman"/>
          <w:sz w:val="22"/>
          <w:szCs w:val="22"/>
          <w:lang w:eastAsia="ja-JP"/>
        </w:rPr>
      </w:pPr>
    </w:p>
    <w:p w:rsidR="00681ECA" w:rsidRPr="00C9697A" w:rsidRDefault="00681ECA" w:rsidP="00681ECA">
      <w:pPr>
        <w:tabs>
          <w:tab w:val="left" w:pos="2184"/>
        </w:tabs>
        <w:spacing w:line="276" w:lineRule="auto"/>
        <w:jc w:val="both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bookmarkStart w:id="12" w:name="_Hlk37317942"/>
      <w:bookmarkStart w:id="13" w:name="_Hlk19696341"/>
      <w:bookmarkEnd w:id="1"/>
      <w:r w:rsidRPr="00C9697A">
        <w:rPr>
          <w:rFonts w:ascii="Times New Roman" w:hAnsi="Times New Roman" w:cs="Times New Roman"/>
          <w:sz w:val="22"/>
          <w:szCs w:val="22"/>
          <w:u w:val="single"/>
        </w:rPr>
        <w:t>Otrzymuje</w:t>
      </w:r>
    </w:p>
    <w:p w:rsidR="00C9697A" w:rsidRPr="00C9697A" w:rsidRDefault="00C9697A" w:rsidP="00C9697A">
      <w:pPr>
        <w:widowControl/>
        <w:numPr>
          <w:ilvl w:val="0"/>
          <w:numId w:val="36"/>
        </w:numPr>
        <w:tabs>
          <w:tab w:val="clear" w:pos="360"/>
          <w:tab w:val="num" w:pos="426"/>
          <w:tab w:val="left" w:pos="218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bookmarkStart w:id="14" w:name="_Hlk14874686"/>
      <w:bookmarkStart w:id="15" w:name="_Hlk64906400"/>
      <w:bookmarkEnd w:id="12"/>
      <w:bookmarkEnd w:id="13"/>
      <w:r w:rsidRPr="00C9697A">
        <w:rPr>
          <w:rFonts w:ascii="Times New Roman" w:hAnsi="Times New Roman" w:cs="Times New Roman"/>
          <w:sz w:val="22"/>
          <w:szCs w:val="22"/>
        </w:rPr>
        <w:t xml:space="preserve">Wnioskodawca: </w:t>
      </w:r>
      <w:bookmarkStart w:id="16" w:name="_Hlk14874616"/>
      <w:r w:rsidRPr="00C9697A">
        <w:rPr>
          <w:rFonts w:ascii="Times New Roman" w:hAnsi="Times New Roman" w:cs="Times New Roman"/>
          <w:sz w:val="22"/>
          <w:szCs w:val="22"/>
        </w:rPr>
        <w:t>ANDREX Andrzej Osiński, Ciotcza 2, 21-143 Abramów</w:t>
      </w:r>
    </w:p>
    <w:bookmarkEnd w:id="15"/>
    <w:p w:rsidR="00C9697A" w:rsidRPr="00C9697A" w:rsidRDefault="00C9697A" w:rsidP="00C9697A">
      <w:pPr>
        <w:widowControl/>
        <w:numPr>
          <w:ilvl w:val="0"/>
          <w:numId w:val="36"/>
        </w:numPr>
        <w:tabs>
          <w:tab w:val="clear" w:pos="360"/>
          <w:tab w:val="num" w:pos="426"/>
          <w:tab w:val="left" w:pos="218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9697A">
        <w:rPr>
          <w:rFonts w:ascii="Times New Roman" w:hAnsi="Times New Roman" w:cs="Times New Roman"/>
          <w:sz w:val="22"/>
          <w:szCs w:val="22"/>
        </w:rPr>
        <w:t>Państwowy Powiatowy Inspektor Sanitarny</w:t>
      </w:r>
      <w:bookmarkEnd w:id="16"/>
      <w:r w:rsidRPr="00C9697A">
        <w:rPr>
          <w:rFonts w:ascii="Times New Roman" w:hAnsi="Times New Roman" w:cs="Times New Roman"/>
          <w:sz w:val="22"/>
          <w:szCs w:val="22"/>
        </w:rPr>
        <w:t>, ul. Uniwersytecka 12, 20-029 Lublin</w:t>
      </w:r>
    </w:p>
    <w:p w:rsidR="00C9697A" w:rsidRPr="00C9697A" w:rsidRDefault="00C9697A" w:rsidP="00C9697A">
      <w:pPr>
        <w:widowControl/>
        <w:numPr>
          <w:ilvl w:val="0"/>
          <w:numId w:val="36"/>
        </w:numPr>
        <w:tabs>
          <w:tab w:val="clear" w:pos="360"/>
          <w:tab w:val="num" w:pos="426"/>
          <w:tab w:val="left" w:pos="218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9697A">
        <w:rPr>
          <w:rFonts w:ascii="Times New Roman" w:hAnsi="Times New Roman" w:cs="Times New Roman"/>
          <w:sz w:val="22"/>
          <w:szCs w:val="22"/>
        </w:rPr>
        <w:t xml:space="preserve">Państwowe Gospodarstwo Wodne Wody Polskie, Zarząd Zlewni w Zamościu, ul. Młyńska 27, 22-400 Zamość  </w:t>
      </w:r>
    </w:p>
    <w:p w:rsidR="00C9697A" w:rsidRPr="00C9697A" w:rsidRDefault="00C9697A" w:rsidP="00C9697A">
      <w:pPr>
        <w:numPr>
          <w:ilvl w:val="0"/>
          <w:numId w:val="36"/>
        </w:numPr>
        <w:rPr>
          <w:rFonts w:ascii="Times New Roman" w:hAnsi="Times New Roman" w:cs="Times New Roman"/>
          <w:sz w:val="22"/>
          <w:szCs w:val="22"/>
        </w:rPr>
      </w:pPr>
      <w:r w:rsidRPr="00C9697A">
        <w:rPr>
          <w:rFonts w:ascii="Times New Roman" w:hAnsi="Times New Roman" w:cs="Times New Roman"/>
          <w:sz w:val="22"/>
          <w:szCs w:val="22"/>
        </w:rPr>
        <w:t xml:space="preserve">Regionalna Dyrekcja Ochrony Środowiska w Lublinie, ul. Bazylianówka 46, 20 – 144 Lublin </w:t>
      </w:r>
    </w:p>
    <w:p w:rsidR="00681ECA" w:rsidRPr="00C9697A" w:rsidRDefault="00681ECA" w:rsidP="00062938">
      <w:pPr>
        <w:widowControl/>
        <w:numPr>
          <w:ilvl w:val="0"/>
          <w:numId w:val="36"/>
        </w:numPr>
        <w:tabs>
          <w:tab w:val="clear" w:pos="360"/>
          <w:tab w:val="num" w:pos="426"/>
          <w:tab w:val="left" w:pos="218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9697A">
        <w:rPr>
          <w:rFonts w:ascii="Times New Roman" w:hAnsi="Times New Roman" w:cs="Times New Roman"/>
          <w:sz w:val="22"/>
          <w:szCs w:val="22"/>
        </w:rPr>
        <w:t xml:space="preserve">strony postępowania zgodnie z art. 49 KPA  </w:t>
      </w:r>
    </w:p>
    <w:p w:rsidR="00681ECA" w:rsidRPr="00C9697A" w:rsidRDefault="00681ECA" w:rsidP="00062938">
      <w:pPr>
        <w:widowControl/>
        <w:numPr>
          <w:ilvl w:val="0"/>
          <w:numId w:val="36"/>
        </w:numPr>
        <w:tabs>
          <w:tab w:val="clear" w:pos="360"/>
          <w:tab w:val="num" w:pos="426"/>
          <w:tab w:val="left" w:pos="2184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9697A">
        <w:rPr>
          <w:rFonts w:ascii="Times New Roman" w:hAnsi="Times New Roman" w:cs="Times New Roman"/>
          <w:sz w:val="22"/>
          <w:szCs w:val="22"/>
        </w:rPr>
        <w:t>a/a</w:t>
      </w:r>
      <w:bookmarkEnd w:id="14"/>
    </w:p>
    <w:sectPr w:rsidR="00681ECA" w:rsidRPr="00C9697A" w:rsidSect="006B029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68" w:right="1418" w:bottom="709" w:left="1418" w:header="426" w:footer="1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2B" w:rsidRDefault="00696D2B" w:rsidP="00B908CF">
      <w:r>
        <w:separator/>
      </w:r>
    </w:p>
  </w:endnote>
  <w:endnote w:type="continuationSeparator" w:id="0">
    <w:p w:rsidR="00696D2B" w:rsidRDefault="00696D2B" w:rsidP="00B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CF" w:rsidRDefault="00F30618" w:rsidP="007B2E62">
    <w:pPr>
      <w:pStyle w:val="Stopka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81280</wp:posOffset>
              </wp:positionH>
              <wp:positionV relativeFrom="paragraph">
                <wp:posOffset>60324</wp:posOffset>
              </wp:positionV>
              <wp:extent cx="5581650" cy="0"/>
              <wp:effectExtent l="0" t="0" r="19050" b="19050"/>
              <wp:wrapNone/>
              <wp:docPr id="1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4F4C4" id="Łącznik prosty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pt,4.75pt" to="445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100E51" w:rsidRDefault="00B908CF" w:rsidP="002F31BA">
    <w:pPr>
      <w:pStyle w:val="Stopka"/>
      <w:jc w:val="center"/>
    </w:pPr>
    <w:r w:rsidRPr="000E4B67">
      <w:rPr>
        <w:rFonts w:ascii="Times New Roman" w:hAnsi="Times New Roman" w:cs="Times New Roman"/>
        <w:b/>
        <w:sz w:val="16"/>
        <w:szCs w:val="16"/>
      </w:rPr>
      <w:t xml:space="preserve">REFERAT OCHRONY ŚRODOWISKA I PROMOCJI ZDROWIA </w:t>
    </w:r>
    <w:r w:rsidRPr="000E4B67">
      <w:rPr>
        <w:rFonts w:ascii="Times New Roman" w:hAnsi="Times New Roman" w:cs="Times New Roman"/>
        <w:sz w:val="16"/>
        <w:szCs w:val="16"/>
      </w:rPr>
      <w:br/>
      <w:t>pokój Nr 210, I piętro, tel. 81 756 10 37</w:t>
    </w:r>
    <w:r w:rsidRPr="000E4B67">
      <w:rPr>
        <w:rFonts w:ascii="Times New Roman" w:hAnsi="Times New Roman" w:cs="Times New Roman"/>
        <w:sz w:val="16"/>
        <w:szCs w:val="16"/>
      </w:rPr>
      <w:br/>
      <w:t xml:space="preserve">e-mail: </w:t>
    </w:r>
    <w:hyperlink r:id="rId1" w:history="1">
      <w:r w:rsidR="00100E51" w:rsidRPr="00F90FD4">
        <w:rPr>
          <w:rStyle w:val="Hipercze"/>
          <w:rFonts w:ascii="Times New Roman" w:hAnsi="Times New Roman" w:cs="Times New Roman"/>
          <w:sz w:val="16"/>
          <w:szCs w:val="16"/>
        </w:rPr>
        <w:t>info@niemce.pl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9E" w:rsidRPr="00E2344D" w:rsidRDefault="00F30618" w:rsidP="007B2E62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 w:rsidRPr="00E2344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81280</wp:posOffset>
              </wp:positionH>
              <wp:positionV relativeFrom="paragraph">
                <wp:posOffset>60324</wp:posOffset>
              </wp:positionV>
              <wp:extent cx="5581650" cy="0"/>
              <wp:effectExtent l="0" t="0" r="1905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71504" id="Łącznik prosty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4pt,4.75pt" to="445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554B9E" w:rsidRDefault="00554B9E" w:rsidP="00C7228B">
    <w:pPr>
      <w:pStyle w:val="Stopka"/>
      <w:jc w:val="center"/>
    </w:pPr>
    <w:r w:rsidRPr="00E2344D">
      <w:rPr>
        <w:rFonts w:ascii="Times New Roman" w:hAnsi="Times New Roman" w:cs="Times New Roman"/>
        <w:b/>
        <w:sz w:val="16"/>
        <w:szCs w:val="16"/>
      </w:rPr>
      <w:t xml:space="preserve">REFERAT OCHRONY ŚRODOWISKA I PROMOCJI ZDROWIA </w:t>
    </w:r>
    <w:r w:rsidRPr="00E2344D">
      <w:rPr>
        <w:rFonts w:ascii="Times New Roman" w:hAnsi="Times New Roman" w:cs="Times New Roman"/>
        <w:sz w:val="16"/>
        <w:szCs w:val="16"/>
      </w:rPr>
      <w:br/>
      <w:t>pokój Nr 210, I piętro, tel. 81 756 10</w:t>
    </w:r>
    <w:r>
      <w:rPr>
        <w:sz w:val="16"/>
        <w:szCs w:val="16"/>
      </w:rPr>
      <w:t xml:space="preserve"> 37</w:t>
    </w:r>
    <w:r w:rsidRPr="00E32D79">
      <w:rPr>
        <w:sz w:val="16"/>
        <w:szCs w:val="16"/>
      </w:rPr>
      <w:br/>
      <w:t xml:space="preserve">e-mail: </w:t>
    </w:r>
    <w:r>
      <w:rPr>
        <w:sz w:val="16"/>
        <w:szCs w:val="16"/>
      </w:rPr>
      <w:t>info</w:t>
    </w:r>
    <w:r w:rsidRPr="00E32D79">
      <w:rPr>
        <w:sz w:val="16"/>
        <w:szCs w:val="16"/>
      </w:rPr>
      <w:t>@niemce.pl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2B" w:rsidRDefault="00696D2B" w:rsidP="00B908CF">
      <w:r>
        <w:separator/>
      </w:r>
    </w:p>
  </w:footnote>
  <w:footnote w:type="continuationSeparator" w:id="0">
    <w:p w:rsidR="00696D2B" w:rsidRDefault="00696D2B" w:rsidP="00B9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0C" w:rsidRDefault="004E3C0C" w:rsidP="004E3C0C">
    <w:pPr>
      <w:pStyle w:val="Nagwek"/>
      <w:tabs>
        <w:tab w:val="clear" w:pos="4536"/>
        <w:tab w:val="clear" w:pos="9072"/>
        <w:tab w:val="left" w:pos="30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4D" w:rsidRDefault="00F30618">
    <w:pPr>
      <w:pStyle w:val="Nagwek"/>
    </w:pPr>
    <w:r w:rsidRPr="004668E4">
      <w:rPr>
        <w:noProof/>
        <w:color w:val="0070C0"/>
      </w:rPr>
      <w:drawing>
        <wp:inline distT="0" distB="0" distL="0" distR="0">
          <wp:extent cx="5764530" cy="107505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26D828"/>
    <w:lvl w:ilvl="0">
      <w:numFmt w:val="bullet"/>
      <w:lvlText w:val="*"/>
      <w:lvlJc w:val="left"/>
    </w:lvl>
  </w:abstractNum>
  <w:abstractNum w:abstractNumId="1" w15:restartNumberingAfterBreak="0">
    <w:nsid w:val="05954804"/>
    <w:multiLevelType w:val="hybridMultilevel"/>
    <w:tmpl w:val="56DEE9A8"/>
    <w:lvl w:ilvl="0" w:tplc="6452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7AA992">
      <w:start w:val="1"/>
      <w:numFmt w:val="upperRoman"/>
      <w:lvlText w:val="%3."/>
      <w:lvlJc w:val="left"/>
      <w:pPr>
        <w:ind w:left="2340" w:hanging="720"/>
      </w:pPr>
      <w:rPr>
        <w:rFonts w:ascii="Arial" w:hAnsi="Arial" w:cs="Arial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F040A3"/>
    <w:multiLevelType w:val="singleLevel"/>
    <w:tmpl w:val="F4BA4A9C"/>
    <w:lvl w:ilvl="0">
      <w:start w:val="8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3" w15:restartNumberingAfterBreak="0">
    <w:nsid w:val="0B2E0AAB"/>
    <w:multiLevelType w:val="hybridMultilevel"/>
    <w:tmpl w:val="E5FC97C2"/>
    <w:lvl w:ilvl="0" w:tplc="C794031C">
      <w:start w:val="1"/>
      <w:numFmt w:val="upperRoman"/>
      <w:lvlText w:val="%1."/>
      <w:lvlJc w:val="right"/>
      <w:pPr>
        <w:ind w:left="101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35" w:hanging="360"/>
      </w:pPr>
    </w:lvl>
    <w:lvl w:ilvl="2" w:tplc="04150013">
      <w:start w:val="1"/>
      <w:numFmt w:val="upp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" w15:restartNumberingAfterBreak="0">
    <w:nsid w:val="0D704084"/>
    <w:multiLevelType w:val="hybridMultilevel"/>
    <w:tmpl w:val="1C86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433EF"/>
    <w:multiLevelType w:val="singleLevel"/>
    <w:tmpl w:val="EE303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D94AF9"/>
    <w:multiLevelType w:val="hybridMultilevel"/>
    <w:tmpl w:val="56DEE9A8"/>
    <w:lvl w:ilvl="0" w:tplc="6452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7AA992">
      <w:start w:val="1"/>
      <w:numFmt w:val="upperRoman"/>
      <w:lvlText w:val="%3."/>
      <w:lvlJc w:val="left"/>
      <w:pPr>
        <w:ind w:left="2340" w:hanging="720"/>
      </w:pPr>
      <w:rPr>
        <w:rFonts w:ascii="Arial" w:hAnsi="Arial" w:cs="Arial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DC102E"/>
    <w:multiLevelType w:val="hybridMultilevel"/>
    <w:tmpl w:val="5F2C93EC"/>
    <w:lvl w:ilvl="0" w:tplc="2CC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407945"/>
    <w:multiLevelType w:val="hybridMultilevel"/>
    <w:tmpl w:val="56DEE9A8"/>
    <w:lvl w:ilvl="0" w:tplc="6452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7AA992">
      <w:start w:val="1"/>
      <w:numFmt w:val="upperRoman"/>
      <w:lvlText w:val="%3."/>
      <w:lvlJc w:val="left"/>
      <w:pPr>
        <w:ind w:left="2340" w:hanging="720"/>
      </w:pPr>
      <w:rPr>
        <w:rFonts w:ascii="Arial" w:hAnsi="Arial" w:cs="Arial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262EAF"/>
    <w:multiLevelType w:val="hybridMultilevel"/>
    <w:tmpl w:val="1C86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BE490C"/>
    <w:multiLevelType w:val="hybridMultilevel"/>
    <w:tmpl w:val="077C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A86072"/>
    <w:multiLevelType w:val="hybridMultilevel"/>
    <w:tmpl w:val="04941DF6"/>
    <w:lvl w:ilvl="0" w:tplc="C3B23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AC3798"/>
    <w:multiLevelType w:val="singleLevel"/>
    <w:tmpl w:val="EE303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D22B54"/>
    <w:multiLevelType w:val="hybridMultilevel"/>
    <w:tmpl w:val="5F2C93EC"/>
    <w:lvl w:ilvl="0" w:tplc="2CC2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2261C8"/>
    <w:multiLevelType w:val="hybridMultilevel"/>
    <w:tmpl w:val="1C86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C25D2A"/>
    <w:multiLevelType w:val="hybridMultilevel"/>
    <w:tmpl w:val="ADAE8F88"/>
    <w:lvl w:ilvl="0" w:tplc="2CC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745F1A"/>
    <w:multiLevelType w:val="hybridMultilevel"/>
    <w:tmpl w:val="2AAC9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35E27"/>
    <w:multiLevelType w:val="hybridMultilevel"/>
    <w:tmpl w:val="E5FC97C2"/>
    <w:lvl w:ilvl="0" w:tplc="C794031C">
      <w:start w:val="1"/>
      <w:numFmt w:val="upperRoman"/>
      <w:lvlText w:val="%1."/>
      <w:lvlJc w:val="right"/>
      <w:pPr>
        <w:ind w:left="70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3">
      <w:start w:val="1"/>
      <w:numFmt w:val="upp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314C6E05"/>
    <w:multiLevelType w:val="hybridMultilevel"/>
    <w:tmpl w:val="F22ADA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E46C5"/>
    <w:multiLevelType w:val="hybridMultilevel"/>
    <w:tmpl w:val="CDCEF0DE"/>
    <w:lvl w:ilvl="0" w:tplc="DE7AA992">
      <w:start w:val="1"/>
      <w:numFmt w:val="upperRoman"/>
      <w:lvlText w:val="%1.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45554B4"/>
    <w:multiLevelType w:val="hybridMultilevel"/>
    <w:tmpl w:val="1C86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1473DD"/>
    <w:multiLevelType w:val="hybridMultilevel"/>
    <w:tmpl w:val="6BF633CE"/>
    <w:lvl w:ilvl="0" w:tplc="2CC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8F4F59"/>
    <w:multiLevelType w:val="hybridMultilevel"/>
    <w:tmpl w:val="E5FC97C2"/>
    <w:lvl w:ilvl="0" w:tplc="C794031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4462C"/>
    <w:multiLevelType w:val="hybridMultilevel"/>
    <w:tmpl w:val="F22ADA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9E0A8A"/>
    <w:multiLevelType w:val="hybridMultilevel"/>
    <w:tmpl w:val="1C86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142892"/>
    <w:multiLevelType w:val="hybridMultilevel"/>
    <w:tmpl w:val="1C86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7F176F"/>
    <w:multiLevelType w:val="hybridMultilevel"/>
    <w:tmpl w:val="1C86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B93DFB"/>
    <w:multiLevelType w:val="hybridMultilevel"/>
    <w:tmpl w:val="6BF633CE"/>
    <w:lvl w:ilvl="0" w:tplc="2CC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5863CE"/>
    <w:multiLevelType w:val="hybridMultilevel"/>
    <w:tmpl w:val="2AAC9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2404"/>
    <w:multiLevelType w:val="hybridMultilevel"/>
    <w:tmpl w:val="CDCEF0DE"/>
    <w:lvl w:ilvl="0" w:tplc="DE7AA992">
      <w:start w:val="1"/>
      <w:numFmt w:val="upperRoman"/>
      <w:lvlText w:val="%1.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6122AF"/>
    <w:multiLevelType w:val="hybridMultilevel"/>
    <w:tmpl w:val="1C86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891171"/>
    <w:multiLevelType w:val="hybridMultilevel"/>
    <w:tmpl w:val="ADAE8F88"/>
    <w:lvl w:ilvl="0" w:tplc="2CC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DB6CE3"/>
    <w:multiLevelType w:val="singleLevel"/>
    <w:tmpl w:val="EE303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915862"/>
    <w:multiLevelType w:val="singleLevel"/>
    <w:tmpl w:val="C9BCDC9C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8C63419"/>
    <w:multiLevelType w:val="hybridMultilevel"/>
    <w:tmpl w:val="56DEE9A8"/>
    <w:lvl w:ilvl="0" w:tplc="64522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7AA992">
      <w:start w:val="1"/>
      <w:numFmt w:val="upperRoman"/>
      <w:lvlText w:val="%3."/>
      <w:lvlJc w:val="left"/>
      <w:pPr>
        <w:ind w:left="2340" w:hanging="720"/>
      </w:pPr>
      <w:rPr>
        <w:rFonts w:ascii="Arial" w:hAnsi="Arial" w:cs="Arial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3C67CD"/>
    <w:multiLevelType w:val="hybridMultilevel"/>
    <w:tmpl w:val="DC02BE5E"/>
    <w:lvl w:ilvl="0" w:tplc="0415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6" w15:restartNumberingAfterBreak="0">
    <w:nsid w:val="6B2E2516"/>
    <w:multiLevelType w:val="hybridMultilevel"/>
    <w:tmpl w:val="1C86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266573"/>
    <w:multiLevelType w:val="hybridMultilevel"/>
    <w:tmpl w:val="ADAE8F88"/>
    <w:lvl w:ilvl="0" w:tplc="2CC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DA7C5C"/>
    <w:multiLevelType w:val="hybridMultilevel"/>
    <w:tmpl w:val="ADAE8F88"/>
    <w:lvl w:ilvl="0" w:tplc="2CC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C25B27"/>
    <w:multiLevelType w:val="hybridMultilevel"/>
    <w:tmpl w:val="1C86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422D2D"/>
    <w:multiLevelType w:val="singleLevel"/>
    <w:tmpl w:val="EE303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D024D8"/>
    <w:multiLevelType w:val="hybridMultilevel"/>
    <w:tmpl w:val="CDCEF0DE"/>
    <w:lvl w:ilvl="0" w:tplc="DE7AA992">
      <w:start w:val="1"/>
      <w:numFmt w:val="upperRoman"/>
      <w:lvlText w:val="%1.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C1E6CE0"/>
    <w:multiLevelType w:val="hybridMultilevel"/>
    <w:tmpl w:val="56DEE9A8"/>
    <w:lvl w:ilvl="0" w:tplc="64522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AA992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3B26E3"/>
    <w:multiLevelType w:val="hybridMultilevel"/>
    <w:tmpl w:val="E5FC97C2"/>
    <w:lvl w:ilvl="0" w:tplc="C794031C">
      <w:start w:val="1"/>
      <w:numFmt w:val="upperRoman"/>
      <w:lvlText w:val="%1."/>
      <w:lvlJc w:val="right"/>
      <w:pPr>
        <w:ind w:left="70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3">
      <w:start w:val="1"/>
      <w:numFmt w:val="upp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4" w15:restartNumberingAfterBreak="0">
    <w:nsid w:val="7DC65E66"/>
    <w:multiLevelType w:val="hybridMultilevel"/>
    <w:tmpl w:val="ADAE8F88"/>
    <w:lvl w:ilvl="0" w:tplc="2CC27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20"/>
  </w:num>
  <w:num w:numId="4">
    <w:abstractNumId w:val="39"/>
  </w:num>
  <w:num w:numId="5">
    <w:abstractNumId w:val="26"/>
  </w:num>
  <w:num w:numId="6">
    <w:abstractNumId w:val="9"/>
  </w:num>
  <w:num w:numId="7">
    <w:abstractNumId w:val="4"/>
  </w:num>
  <w:num w:numId="8">
    <w:abstractNumId w:val="14"/>
  </w:num>
  <w:num w:numId="9">
    <w:abstractNumId w:val="36"/>
  </w:num>
  <w:num w:numId="10">
    <w:abstractNumId w:val="25"/>
  </w:num>
  <w:num w:numId="11">
    <w:abstractNumId w:val="7"/>
  </w:num>
  <w:num w:numId="12">
    <w:abstractNumId w:val="35"/>
  </w:num>
  <w:num w:numId="13">
    <w:abstractNumId w:val="10"/>
  </w:num>
  <w:num w:numId="14">
    <w:abstractNumId w:val="31"/>
  </w:num>
  <w:num w:numId="15">
    <w:abstractNumId w:val="15"/>
  </w:num>
  <w:num w:numId="16">
    <w:abstractNumId w:val="37"/>
  </w:num>
  <w:num w:numId="17">
    <w:abstractNumId w:val="38"/>
  </w:num>
  <w:num w:numId="18">
    <w:abstractNumId w:val="21"/>
  </w:num>
  <w:num w:numId="19">
    <w:abstractNumId w:val="44"/>
  </w:num>
  <w:num w:numId="20">
    <w:abstractNumId w:val="27"/>
  </w:num>
  <w:num w:numId="21">
    <w:abstractNumId w:val="42"/>
  </w:num>
  <w:num w:numId="22">
    <w:abstractNumId w:val="3"/>
  </w:num>
  <w:num w:numId="23">
    <w:abstractNumId w:val="17"/>
  </w:num>
  <w:num w:numId="24">
    <w:abstractNumId w:val="34"/>
  </w:num>
  <w:num w:numId="25">
    <w:abstractNumId w:val="33"/>
  </w:num>
  <w:num w:numId="26">
    <w:abstractNumId w:val="5"/>
  </w:num>
  <w:num w:numId="27">
    <w:abstractNumId w:val="2"/>
  </w:num>
  <w:num w:numId="28">
    <w:abstractNumId w:val="32"/>
  </w:num>
  <w:num w:numId="29">
    <w:abstractNumId w:val="1"/>
  </w:num>
  <w:num w:numId="30">
    <w:abstractNumId w:val="22"/>
  </w:num>
  <w:num w:numId="31">
    <w:abstractNumId w:val="12"/>
  </w:num>
  <w:num w:numId="32">
    <w:abstractNumId w:val="43"/>
  </w:num>
  <w:num w:numId="33">
    <w:abstractNumId w:val="40"/>
  </w:num>
  <w:num w:numId="34">
    <w:abstractNumId w:val="16"/>
  </w:num>
  <w:num w:numId="35">
    <w:abstractNumId w:val="29"/>
  </w:num>
  <w:num w:numId="36">
    <w:abstractNumId w:val="11"/>
  </w:num>
  <w:num w:numId="37">
    <w:abstractNumId w:val="6"/>
  </w:num>
  <w:num w:numId="38">
    <w:abstractNumId w:val="19"/>
  </w:num>
  <w:num w:numId="39">
    <w:abstractNumId w:val="2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1">
    <w:abstractNumId w:val="18"/>
  </w:num>
  <w:num w:numId="42">
    <w:abstractNumId w:val="8"/>
  </w:num>
  <w:num w:numId="43">
    <w:abstractNumId w:val="41"/>
  </w:num>
  <w:num w:numId="44">
    <w:abstractNumId w:val="23"/>
  </w:num>
  <w:num w:numId="45">
    <w:abstractNumId w:val="13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AE"/>
    <w:rsid w:val="00006548"/>
    <w:rsid w:val="00014F75"/>
    <w:rsid w:val="0001674E"/>
    <w:rsid w:val="000257C2"/>
    <w:rsid w:val="00025A33"/>
    <w:rsid w:val="00046520"/>
    <w:rsid w:val="00062938"/>
    <w:rsid w:val="00072C9A"/>
    <w:rsid w:val="000825DD"/>
    <w:rsid w:val="00083D69"/>
    <w:rsid w:val="00092628"/>
    <w:rsid w:val="000A431D"/>
    <w:rsid w:val="000A69B2"/>
    <w:rsid w:val="000A6FCF"/>
    <w:rsid w:val="000B1912"/>
    <w:rsid w:val="000B2765"/>
    <w:rsid w:val="000B28D9"/>
    <w:rsid w:val="000B3004"/>
    <w:rsid w:val="000C674C"/>
    <w:rsid w:val="000D3994"/>
    <w:rsid w:val="000E4B67"/>
    <w:rsid w:val="000F0F1B"/>
    <w:rsid w:val="000F15D5"/>
    <w:rsid w:val="000F603D"/>
    <w:rsid w:val="00100E51"/>
    <w:rsid w:val="0011608B"/>
    <w:rsid w:val="001302F0"/>
    <w:rsid w:val="00144C41"/>
    <w:rsid w:val="00151235"/>
    <w:rsid w:val="001712C8"/>
    <w:rsid w:val="001803F2"/>
    <w:rsid w:val="001957F3"/>
    <w:rsid w:val="001C7DCC"/>
    <w:rsid w:val="001E5127"/>
    <w:rsid w:val="001F5CAF"/>
    <w:rsid w:val="001F5E9D"/>
    <w:rsid w:val="0020225D"/>
    <w:rsid w:val="00216199"/>
    <w:rsid w:val="00217D83"/>
    <w:rsid w:val="002276FC"/>
    <w:rsid w:val="00243E64"/>
    <w:rsid w:val="00250169"/>
    <w:rsid w:val="00261594"/>
    <w:rsid w:val="00263814"/>
    <w:rsid w:val="00271234"/>
    <w:rsid w:val="00277B6A"/>
    <w:rsid w:val="00282AEF"/>
    <w:rsid w:val="00283E2E"/>
    <w:rsid w:val="002850B0"/>
    <w:rsid w:val="002966F3"/>
    <w:rsid w:val="002A1F65"/>
    <w:rsid w:val="002A321C"/>
    <w:rsid w:val="002B574E"/>
    <w:rsid w:val="002C4849"/>
    <w:rsid w:val="002D45AD"/>
    <w:rsid w:val="002F31BA"/>
    <w:rsid w:val="002F6787"/>
    <w:rsid w:val="003045FA"/>
    <w:rsid w:val="00313D58"/>
    <w:rsid w:val="00321BD3"/>
    <w:rsid w:val="00325A6C"/>
    <w:rsid w:val="00327D40"/>
    <w:rsid w:val="00330712"/>
    <w:rsid w:val="0033185D"/>
    <w:rsid w:val="003460B4"/>
    <w:rsid w:val="00361559"/>
    <w:rsid w:val="00396B65"/>
    <w:rsid w:val="003B0120"/>
    <w:rsid w:val="003C028F"/>
    <w:rsid w:val="003F795A"/>
    <w:rsid w:val="00401833"/>
    <w:rsid w:val="00406B3B"/>
    <w:rsid w:val="00407559"/>
    <w:rsid w:val="00414DA2"/>
    <w:rsid w:val="004162C2"/>
    <w:rsid w:val="00432FE7"/>
    <w:rsid w:val="004371DE"/>
    <w:rsid w:val="004630DC"/>
    <w:rsid w:val="00464224"/>
    <w:rsid w:val="00465826"/>
    <w:rsid w:val="004668E4"/>
    <w:rsid w:val="00466DDD"/>
    <w:rsid w:val="00482CB5"/>
    <w:rsid w:val="00494068"/>
    <w:rsid w:val="004C564F"/>
    <w:rsid w:val="004D7ABD"/>
    <w:rsid w:val="004E3331"/>
    <w:rsid w:val="004E3C0C"/>
    <w:rsid w:val="004E4B90"/>
    <w:rsid w:val="004F0618"/>
    <w:rsid w:val="004F10FA"/>
    <w:rsid w:val="00510558"/>
    <w:rsid w:val="00531B8E"/>
    <w:rsid w:val="0054398D"/>
    <w:rsid w:val="00545360"/>
    <w:rsid w:val="00547568"/>
    <w:rsid w:val="00550FB9"/>
    <w:rsid w:val="00554B9E"/>
    <w:rsid w:val="00571FAD"/>
    <w:rsid w:val="005752AF"/>
    <w:rsid w:val="00581DFA"/>
    <w:rsid w:val="00582421"/>
    <w:rsid w:val="00583F8C"/>
    <w:rsid w:val="00584F9C"/>
    <w:rsid w:val="005874F3"/>
    <w:rsid w:val="00590BBE"/>
    <w:rsid w:val="005A0F37"/>
    <w:rsid w:val="005B1A9C"/>
    <w:rsid w:val="005B3CFA"/>
    <w:rsid w:val="005C53C8"/>
    <w:rsid w:val="005F4067"/>
    <w:rsid w:val="006037DC"/>
    <w:rsid w:val="00604081"/>
    <w:rsid w:val="0060411B"/>
    <w:rsid w:val="00613AB0"/>
    <w:rsid w:val="00613F43"/>
    <w:rsid w:val="0063540C"/>
    <w:rsid w:val="0064048B"/>
    <w:rsid w:val="00644351"/>
    <w:rsid w:val="006553FE"/>
    <w:rsid w:val="00660DA7"/>
    <w:rsid w:val="00667B92"/>
    <w:rsid w:val="0067227B"/>
    <w:rsid w:val="00681ECA"/>
    <w:rsid w:val="00684BB5"/>
    <w:rsid w:val="00696D2B"/>
    <w:rsid w:val="0069762E"/>
    <w:rsid w:val="006A0F5C"/>
    <w:rsid w:val="006B0290"/>
    <w:rsid w:val="006C023D"/>
    <w:rsid w:val="006C3448"/>
    <w:rsid w:val="006C34E2"/>
    <w:rsid w:val="006C6D93"/>
    <w:rsid w:val="006E488C"/>
    <w:rsid w:val="006E549B"/>
    <w:rsid w:val="006F43BF"/>
    <w:rsid w:val="006F690C"/>
    <w:rsid w:val="007149D2"/>
    <w:rsid w:val="00714F37"/>
    <w:rsid w:val="0073214C"/>
    <w:rsid w:val="0073647F"/>
    <w:rsid w:val="007413EC"/>
    <w:rsid w:val="00755F4C"/>
    <w:rsid w:val="00785573"/>
    <w:rsid w:val="00791163"/>
    <w:rsid w:val="00792987"/>
    <w:rsid w:val="0079677B"/>
    <w:rsid w:val="007A421B"/>
    <w:rsid w:val="007A53C8"/>
    <w:rsid w:val="007A542E"/>
    <w:rsid w:val="007A549B"/>
    <w:rsid w:val="007A5BE4"/>
    <w:rsid w:val="007A72F9"/>
    <w:rsid w:val="007B2E62"/>
    <w:rsid w:val="007B46DF"/>
    <w:rsid w:val="007B4F02"/>
    <w:rsid w:val="007B542E"/>
    <w:rsid w:val="007C1BFE"/>
    <w:rsid w:val="007D5C75"/>
    <w:rsid w:val="007D76BC"/>
    <w:rsid w:val="007F3BE4"/>
    <w:rsid w:val="007F3BFB"/>
    <w:rsid w:val="008230DB"/>
    <w:rsid w:val="008269AF"/>
    <w:rsid w:val="00832F11"/>
    <w:rsid w:val="008375D0"/>
    <w:rsid w:val="00843468"/>
    <w:rsid w:val="00863DE8"/>
    <w:rsid w:val="00865D46"/>
    <w:rsid w:val="00867863"/>
    <w:rsid w:val="008718A8"/>
    <w:rsid w:val="0087557D"/>
    <w:rsid w:val="00882954"/>
    <w:rsid w:val="00897EBB"/>
    <w:rsid w:val="008B4D35"/>
    <w:rsid w:val="008B534F"/>
    <w:rsid w:val="008C004F"/>
    <w:rsid w:val="008C3F64"/>
    <w:rsid w:val="008D55D9"/>
    <w:rsid w:val="008F12F9"/>
    <w:rsid w:val="008F4A24"/>
    <w:rsid w:val="008F658C"/>
    <w:rsid w:val="0090418E"/>
    <w:rsid w:val="009071AC"/>
    <w:rsid w:val="00907962"/>
    <w:rsid w:val="00914606"/>
    <w:rsid w:val="00915A88"/>
    <w:rsid w:val="009177AF"/>
    <w:rsid w:val="009275C1"/>
    <w:rsid w:val="00957B60"/>
    <w:rsid w:val="00972CB2"/>
    <w:rsid w:val="009735E0"/>
    <w:rsid w:val="00993401"/>
    <w:rsid w:val="009A16B1"/>
    <w:rsid w:val="009B2764"/>
    <w:rsid w:val="009C04BC"/>
    <w:rsid w:val="009C3AB2"/>
    <w:rsid w:val="009D7713"/>
    <w:rsid w:val="009E7CAE"/>
    <w:rsid w:val="009F65DF"/>
    <w:rsid w:val="00A0423D"/>
    <w:rsid w:val="00A04379"/>
    <w:rsid w:val="00A471CA"/>
    <w:rsid w:val="00A62E25"/>
    <w:rsid w:val="00A62F08"/>
    <w:rsid w:val="00A655F6"/>
    <w:rsid w:val="00A72E55"/>
    <w:rsid w:val="00A83C0A"/>
    <w:rsid w:val="00A84230"/>
    <w:rsid w:val="00AA7D69"/>
    <w:rsid w:val="00AB143C"/>
    <w:rsid w:val="00AB1CB8"/>
    <w:rsid w:val="00AD7E8C"/>
    <w:rsid w:val="00AE2026"/>
    <w:rsid w:val="00AE7A7F"/>
    <w:rsid w:val="00AF1858"/>
    <w:rsid w:val="00AF1F8E"/>
    <w:rsid w:val="00B17216"/>
    <w:rsid w:val="00B20131"/>
    <w:rsid w:val="00B21E2B"/>
    <w:rsid w:val="00B249CD"/>
    <w:rsid w:val="00B429B2"/>
    <w:rsid w:val="00B908CF"/>
    <w:rsid w:val="00B90EBA"/>
    <w:rsid w:val="00B96B5D"/>
    <w:rsid w:val="00BA09FA"/>
    <w:rsid w:val="00BA2DDB"/>
    <w:rsid w:val="00BA681C"/>
    <w:rsid w:val="00BB196A"/>
    <w:rsid w:val="00BB5A61"/>
    <w:rsid w:val="00BB7BBC"/>
    <w:rsid w:val="00BE0749"/>
    <w:rsid w:val="00BE14AD"/>
    <w:rsid w:val="00BF2EE7"/>
    <w:rsid w:val="00BF4913"/>
    <w:rsid w:val="00BF4CD3"/>
    <w:rsid w:val="00C13A25"/>
    <w:rsid w:val="00C17EEE"/>
    <w:rsid w:val="00C364AE"/>
    <w:rsid w:val="00C4239D"/>
    <w:rsid w:val="00C44862"/>
    <w:rsid w:val="00C7228B"/>
    <w:rsid w:val="00C9124D"/>
    <w:rsid w:val="00C93E56"/>
    <w:rsid w:val="00C9697A"/>
    <w:rsid w:val="00C9698C"/>
    <w:rsid w:val="00CA4BF2"/>
    <w:rsid w:val="00CB0E06"/>
    <w:rsid w:val="00CC21DE"/>
    <w:rsid w:val="00CC7843"/>
    <w:rsid w:val="00CD53B1"/>
    <w:rsid w:val="00CE6018"/>
    <w:rsid w:val="00CF2F5E"/>
    <w:rsid w:val="00CF34B4"/>
    <w:rsid w:val="00D13B8F"/>
    <w:rsid w:val="00D13C97"/>
    <w:rsid w:val="00D244DF"/>
    <w:rsid w:val="00D375F5"/>
    <w:rsid w:val="00D4686F"/>
    <w:rsid w:val="00D475A6"/>
    <w:rsid w:val="00D931C4"/>
    <w:rsid w:val="00D945A6"/>
    <w:rsid w:val="00DA3754"/>
    <w:rsid w:val="00DA39F8"/>
    <w:rsid w:val="00DB47CB"/>
    <w:rsid w:val="00DC7F5E"/>
    <w:rsid w:val="00DE00AD"/>
    <w:rsid w:val="00DE34F0"/>
    <w:rsid w:val="00DE4B41"/>
    <w:rsid w:val="00DE5F34"/>
    <w:rsid w:val="00DF26D9"/>
    <w:rsid w:val="00DF3FED"/>
    <w:rsid w:val="00E107AC"/>
    <w:rsid w:val="00E2344D"/>
    <w:rsid w:val="00E5573F"/>
    <w:rsid w:val="00E57587"/>
    <w:rsid w:val="00E6092A"/>
    <w:rsid w:val="00E6388C"/>
    <w:rsid w:val="00E908A8"/>
    <w:rsid w:val="00EA37B6"/>
    <w:rsid w:val="00EA7317"/>
    <w:rsid w:val="00EB0583"/>
    <w:rsid w:val="00EB0E1D"/>
    <w:rsid w:val="00EB4716"/>
    <w:rsid w:val="00ED5A82"/>
    <w:rsid w:val="00ED79DF"/>
    <w:rsid w:val="00EE787D"/>
    <w:rsid w:val="00F02826"/>
    <w:rsid w:val="00F05C62"/>
    <w:rsid w:val="00F06721"/>
    <w:rsid w:val="00F0732C"/>
    <w:rsid w:val="00F11D1E"/>
    <w:rsid w:val="00F22608"/>
    <w:rsid w:val="00F22E8E"/>
    <w:rsid w:val="00F3012F"/>
    <w:rsid w:val="00F30618"/>
    <w:rsid w:val="00F32735"/>
    <w:rsid w:val="00F53BAF"/>
    <w:rsid w:val="00F5772C"/>
    <w:rsid w:val="00F7101D"/>
    <w:rsid w:val="00FA3BDB"/>
    <w:rsid w:val="00FB7116"/>
    <w:rsid w:val="00FC3A13"/>
    <w:rsid w:val="00FC3AE4"/>
    <w:rsid w:val="00FD3B1E"/>
    <w:rsid w:val="00FD3FF0"/>
    <w:rsid w:val="00FD4D85"/>
    <w:rsid w:val="00FD631A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053B059-D006-4E8B-AA30-55AAD88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9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/>
      <w:b/>
      <w:i/>
      <w:sz w:val="28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pPr>
      <w:spacing w:before="240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AE2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E2026"/>
    <w:rPr>
      <w:rFonts w:ascii="Segoe UI" w:hAnsi="Segoe UI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locked/>
    <w:rsid w:val="00B90E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90EBA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locked/>
    <w:rsid w:val="00B90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908CF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locked/>
    <w:rsid w:val="00B908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908CF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432FE7"/>
    <w:pPr>
      <w:ind w:left="708"/>
    </w:pPr>
  </w:style>
  <w:style w:type="character" w:styleId="Hipercze">
    <w:name w:val="Hyperlink"/>
    <w:uiPriority w:val="99"/>
    <w:unhideWhenUsed/>
    <w:locked/>
    <w:rsid w:val="00100E51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10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em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E818-CA58-49C8-BA23-5AF478CA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</vt:lpstr>
    </vt:vector>
  </TitlesOfParts>
  <Company>UG Niemce</Company>
  <LinksUpToDate>false</LinksUpToDate>
  <CharactersWithSpaces>3364</CharactersWithSpaces>
  <SharedDoc>false</SharedDoc>
  <HLinks>
    <vt:vector size="6" baseType="variant"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mailto:info@niemce.pl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</dc:title>
  <dc:subject/>
  <dc:creator>GChalupczak</dc:creator>
  <cp:keywords/>
  <dc:description/>
  <cp:lastModifiedBy>Michał Buzek-Czarnolas</cp:lastModifiedBy>
  <cp:revision>3</cp:revision>
  <cp:lastPrinted>2022-09-30T08:29:00Z</cp:lastPrinted>
  <dcterms:created xsi:type="dcterms:W3CDTF">2022-10-01T09:32:00Z</dcterms:created>
  <dcterms:modified xsi:type="dcterms:W3CDTF">2022-10-01T09:32:00Z</dcterms:modified>
</cp:coreProperties>
</file>