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15FE" w14:textId="77777777" w:rsidR="004E0AB0" w:rsidRPr="00F467B9" w:rsidRDefault="004E0AB0" w:rsidP="004E0AB0">
      <w:pPr>
        <w:rPr>
          <w:rFonts w:ascii="Arial" w:hAnsi="Arial" w:cs="Arial"/>
          <w:sz w:val="22"/>
          <w:szCs w:val="22"/>
        </w:rPr>
      </w:pPr>
    </w:p>
    <w:p w14:paraId="163F69C6" w14:textId="77777777" w:rsidR="004E0AB0" w:rsidRPr="00C93F20" w:rsidRDefault="004E0AB0" w:rsidP="004E0AB0">
      <w:pPr>
        <w:autoSpaceDE w:val="0"/>
        <w:autoSpaceDN w:val="0"/>
        <w:adjustRightInd w:val="0"/>
        <w:jc w:val="right"/>
        <w:rPr>
          <w:rFonts w:asciiTheme="minorHAnsi" w:hAnsiTheme="minorHAnsi" w:cstheme="minorHAnsi"/>
          <w:sz w:val="20"/>
          <w:szCs w:val="22"/>
        </w:rPr>
      </w:pPr>
      <w:r w:rsidRPr="00C93F20">
        <w:rPr>
          <w:rFonts w:asciiTheme="minorHAnsi" w:hAnsiTheme="minorHAnsi" w:cstheme="minorHAnsi"/>
          <w:sz w:val="20"/>
          <w:szCs w:val="22"/>
        </w:rPr>
        <w:t xml:space="preserve">Załącznik Nr </w:t>
      </w:r>
      <w:r w:rsidR="00797C75" w:rsidRPr="00C93F20">
        <w:rPr>
          <w:rFonts w:asciiTheme="minorHAnsi" w:hAnsiTheme="minorHAnsi" w:cstheme="minorHAnsi"/>
          <w:sz w:val="20"/>
          <w:szCs w:val="22"/>
        </w:rPr>
        <w:t>4</w:t>
      </w:r>
      <w:r w:rsidR="007C6BF0">
        <w:rPr>
          <w:rFonts w:asciiTheme="minorHAnsi" w:hAnsiTheme="minorHAnsi" w:cstheme="minorHAnsi"/>
          <w:sz w:val="20"/>
          <w:szCs w:val="22"/>
        </w:rPr>
        <w:t xml:space="preserve"> </w:t>
      </w:r>
      <w:r w:rsidRPr="00C93F20">
        <w:rPr>
          <w:rFonts w:asciiTheme="minorHAnsi" w:hAnsiTheme="minorHAnsi" w:cstheme="minorHAnsi"/>
          <w:sz w:val="20"/>
          <w:szCs w:val="22"/>
        </w:rPr>
        <w:t xml:space="preserve">do </w:t>
      </w:r>
      <w:r w:rsidR="00162CFF" w:rsidRPr="00C93F20">
        <w:rPr>
          <w:rFonts w:asciiTheme="minorHAnsi" w:hAnsiTheme="minorHAnsi" w:cstheme="minorHAnsi"/>
          <w:sz w:val="20"/>
          <w:szCs w:val="22"/>
        </w:rPr>
        <w:t>Z</w:t>
      </w:r>
      <w:r w:rsidR="00797C75" w:rsidRPr="00C93F20">
        <w:rPr>
          <w:rFonts w:asciiTheme="minorHAnsi" w:hAnsiTheme="minorHAnsi" w:cstheme="minorHAnsi"/>
          <w:sz w:val="20"/>
          <w:szCs w:val="22"/>
        </w:rPr>
        <w:t>apytania</w:t>
      </w:r>
      <w:r w:rsidR="00162CFF" w:rsidRPr="00C93F20">
        <w:rPr>
          <w:rFonts w:asciiTheme="minorHAnsi" w:hAnsiTheme="minorHAnsi" w:cstheme="minorHAnsi"/>
          <w:sz w:val="20"/>
          <w:szCs w:val="22"/>
        </w:rPr>
        <w:t xml:space="preserve"> ofertowego</w:t>
      </w:r>
    </w:p>
    <w:p w14:paraId="19C982C2" w14:textId="77777777" w:rsidR="004E0AB0" w:rsidRPr="00C93F20" w:rsidRDefault="004E0AB0" w:rsidP="004E0AB0">
      <w:pPr>
        <w:autoSpaceDE w:val="0"/>
        <w:autoSpaceDN w:val="0"/>
        <w:adjustRightInd w:val="0"/>
        <w:ind w:left="-1134"/>
        <w:jc w:val="center"/>
        <w:rPr>
          <w:rFonts w:asciiTheme="minorHAnsi" w:hAnsiTheme="minorHAnsi" w:cstheme="minorHAnsi"/>
          <w:sz w:val="20"/>
          <w:szCs w:val="22"/>
        </w:rPr>
      </w:pPr>
    </w:p>
    <w:p w14:paraId="62AA1E4C" w14:textId="77777777" w:rsidR="004E0AB0" w:rsidRPr="00C93F20" w:rsidRDefault="004E0AB0" w:rsidP="004E0AB0">
      <w:pPr>
        <w:autoSpaceDE w:val="0"/>
        <w:autoSpaceDN w:val="0"/>
        <w:adjustRightInd w:val="0"/>
        <w:ind w:left="-1134"/>
        <w:jc w:val="center"/>
        <w:rPr>
          <w:rFonts w:asciiTheme="minorHAnsi" w:hAnsiTheme="minorHAnsi" w:cstheme="minorHAnsi"/>
          <w:sz w:val="22"/>
          <w:szCs w:val="22"/>
        </w:rPr>
      </w:pPr>
      <w:r w:rsidRPr="00C93F20">
        <w:rPr>
          <w:rFonts w:asciiTheme="minorHAnsi" w:hAnsiTheme="minorHAnsi" w:cstheme="minorHAnsi"/>
          <w:sz w:val="22"/>
          <w:szCs w:val="22"/>
        </w:rPr>
        <w:t xml:space="preserve">Umowa nr .           </w:t>
      </w:r>
      <w:r w:rsidR="004A695A" w:rsidRPr="00C93F20">
        <w:rPr>
          <w:rFonts w:asciiTheme="minorHAnsi" w:hAnsiTheme="minorHAnsi" w:cstheme="minorHAnsi"/>
          <w:sz w:val="22"/>
          <w:szCs w:val="22"/>
        </w:rPr>
        <w:t xml:space="preserve"> .202</w:t>
      </w:r>
      <w:r w:rsidR="00DF46EC" w:rsidRPr="00C93F20">
        <w:rPr>
          <w:rFonts w:asciiTheme="minorHAnsi" w:hAnsiTheme="minorHAnsi" w:cstheme="minorHAnsi"/>
          <w:sz w:val="22"/>
          <w:szCs w:val="22"/>
        </w:rPr>
        <w:t>5</w:t>
      </w:r>
    </w:p>
    <w:p w14:paraId="335930F0" w14:textId="77777777" w:rsidR="004E0AB0" w:rsidRPr="00C93F20" w:rsidRDefault="004E0AB0" w:rsidP="004E0AB0">
      <w:pPr>
        <w:autoSpaceDE w:val="0"/>
        <w:autoSpaceDN w:val="0"/>
        <w:adjustRightInd w:val="0"/>
        <w:ind w:left="-1134"/>
        <w:jc w:val="center"/>
        <w:rPr>
          <w:rFonts w:asciiTheme="minorHAnsi" w:hAnsiTheme="minorHAnsi" w:cstheme="minorHAnsi"/>
          <w:b/>
          <w:sz w:val="22"/>
          <w:szCs w:val="22"/>
        </w:rPr>
      </w:pPr>
      <w:r w:rsidRPr="00C93F20">
        <w:rPr>
          <w:rFonts w:asciiTheme="minorHAnsi" w:hAnsiTheme="minorHAnsi" w:cstheme="minorHAnsi"/>
          <w:b/>
          <w:sz w:val="22"/>
          <w:szCs w:val="22"/>
        </w:rPr>
        <w:t>(projekt)</w:t>
      </w:r>
    </w:p>
    <w:p w14:paraId="7FB72D2B" w14:textId="77777777" w:rsidR="004E0AB0" w:rsidRPr="00F467B9" w:rsidRDefault="004E0AB0" w:rsidP="004E0AB0">
      <w:pPr>
        <w:autoSpaceDE w:val="0"/>
        <w:autoSpaceDN w:val="0"/>
        <w:adjustRightInd w:val="0"/>
        <w:ind w:left="-1134"/>
        <w:jc w:val="center"/>
        <w:rPr>
          <w:rFonts w:ascii="Arial" w:hAnsi="Arial" w:cs="Arial"/>
          <w:b/>
          <w:sz w:val="22"/>
          <w:szCs w:val="22"/>
        </w:rPr>
      </w:pPr>
    </w:p>
    <w:p w14:paraId="314CBD7D" w14:textId="77777777" w:rsidR="004E0AB0" w:rsidRPr="00F467B9" w:rsidRDefault="004E0AB0" w:rsidP="004E0AB0">
      <w:pPr>
        <w:jc w:val="center"/>
        <w:rPr>
          <w:rFonts w:ascii="Arial" w:hAnsi="Arial" w:cs="Arial"/>
          <w:sz w:val="22"/>
          <w:szCs w:val="22"/>
        </w:rPr>
      </w:pPr>
    </w:p>
    <w:p w14:paraId="680E296B" w14:textId="77777777" w:rsidR="004E0AB0" w:rsidRPr="00F467B9" w:rsidRDefault="004E0AB0" w:rsidP="004E0AB0">
      <w:pPr>
        <w:jc w:val="center"/>
        <w:rPr>
          <w:rFonts w:ascii="Arial" w:hAnsi="Arial" w:cs="Arial"/>
          <w:b/>
          <w:sz w:val="22"/>
          <w:szCs w:val="22"/>
        </w:rPr>
      </w:pPr>
    </w:p>
    <w:p w14:paraId="0257D2E1" w14:textId="77777777" w:rsidR="00375D54" w:rsidRPr="00C93F20" w:rsidRDefault="004E0AB0" w:rsidP="00375D54">
      <w:pPr>
        <w:pStyle w:val="Akapitzlist"/>
        <w:autoSpaceDE w:val="0"/>
        <w:autoSpaceDN w:val="0"/>
        <w:adjustRightInd w:val="0"/>
        <w:jc w:val="center"/>
        <w:rPr>
          <w:rFonts w:asciiTheme="minorHAnsi" w:hAnsiTheme="minorHAnsi" w:cstheme="minorHAnsi"/>
          <w:b/>
          <w:bCs/>
          <w:color w:val="000000"/>
          <w:sz w:val="20"/>
          <w:szCs w:val="20"/>
        </w:rPr>
      </w:pPr>
      <w:r w:rsidRPr="00C93F20">
        <w:rPr>
          <w:rFonts w:asciiTheme="minorHAnsi" w:hAnsiTheme="minorHAnsi" w:cstheme="minorHAnsi"/>
          <w:b/>
          <w:sz w:val="20"/>
          <w:szCs w:val="20"/>
        </w:rPr>
        <w:t xml:space="preserve">na </w:t>
      </w:r>
      <w:r w:rsidR="00797C75" w:rsidRPr="00C93F20">
        <w:rPr>
          <w:rFonts w:asciiTheme="minorHAnsi" w:hAnsiTheme="minorHAnsi" w:cstheme="minorHAnsi"/>
          <w:b/>
          <w:sz w:val="20"/>
          <w:szCs w:val="20"/>
        </w:rPr>
        <w:t>„</w:t>
      </w:r>
      <w:r w:rsidR="00E52D1D" w:rsidRPr="00C93F20">
        <w:rPr>
          <w:rFonts w:asciiTheme="minorHAnsi" w:hAnsiTheme="minorHAnsi" w:cstheme="minorHAnsi"/>
          <w:b/>
          <w:sz w:val="20"/>
          <w:szCs w:val="20"/>
        </w:rPr>
        <w:t>Ś</w:t>
      </w:r>
      <w:r w:rsidR="00375D54" w:rsidRPr="00C93F20">
        <w:rPr>
          <w:rFonts w:asciiTheme="minorHAnsi" w:hAnsiTheme="minorHAnsi" w:cstheme="minorHAnsi"/>
          <w:b/>
          <w:sz w:val="20"/>
          <w:szCs w:val="20"/>
        </w:rPr>
        <w:t>wiadczenie usług psychologa dla osób dorosłych w Punkcie Konsultacyjnym</w:t>
      </w:r>
      <w:r w:rsidR="00DF46EC" w:rsidRPr="00C93F20">
        <w:rPr>
          <w:rFonts w:asciiTheme="minorHAnsi" w:hAnsiTheme="minorHAnsi" w:cstheme="minorHAnsi"/>
          <w:b/>
          <w:sz w:val="20"/>
          <w:szCs w:val="20"/>
        </w:rPr>
        <w:t xml:space="preserve"> w Gminie Niemce </w:t>
      </w:r>
      <w:r w:rsidR="00375D54" w:rsidRPr="00C93F20">
        <w:rPr>
          <w:rFonts w:asciiTheme="minorHAnsi" w:hAnsiTheme="minorHAnsi" w:cstheme="minorHAnsi"/>
          <w:b/>
          <w:sz w:val="20"/>
          <w:szCs w:val="20"/>
        </w:rPr>
        <w:t>dla Osób Dotkniętych Przemocą Domową, borykających się z problemem uzależnień i współuzależnienia”</w:t>
      </w:r>
    </w:p>
    <w:p w14:paraId="7E41AF84" w14:textId="77777777" w:rsidR="00797C75" w:rsidRPr="00C93F20" w:rsidRDefault="00797C75" w:rsidP="00797C75">
      <w:pPr>
        <w:pStyle w:val="Akapitzlist"/>
        <w:autoSpaceDE w:val="0"/>
        <w:autoSpaceDN w:val="0"/>
        <w:adjustRightInd w:val="0"/>
        <w:jc w:val="center"/>
        <w:rPr>
          <w:rFonts w:asciiTheme="minorHAnsi" w:hAnsiTheme="minorHAnsi" w:cstheme="minorHAnsi"/>
          <w:b/>
          <w:bCs/>
          <w:color w:val="000000"/>
          <w:sz w:val="20"/>
          <w:szCs w:val="20"/>
        </w:rPr>
      </w:pPr>
    </w:p>
    <w:tbl>
      <w:tblPr>
        <w:tblW w:w="0" w:type="auto"/>
        <w:tblLook w:val="00A0" w:firstRow="1" w:lastRow="0" w:firstColumn="1" w:lastColumn="0" w:noHBand="0" w:noVBand="0"/>
      </w:tblPr>
      <w:tblGrid>
        <w:gridCol w:w="9212"/>
      </w:tblGrid>
      <w:tr w:rsidR="004E0AB0" w:rsidRPr="00C93F20" w14:paraId="010287B1" w14:textId="77777777" w:rsidTr="006B2830">
        <w:tc>
          <w:tcPr>
            <w:tcW w:w="9212" w:type="dxa"/>
          </w:tcPr>
          <w:p w14:paraId="38F75A7C" w14:textId="77777777" w:rsidR="004E0AB0" w:rsidRPr="00C93F20" w:rsidRDefault="004E0AB0" w:rsidP="006B2830">
            <w:pPr>
              <w:rPr>
                <w:rFonts w:asciiTheme="minorHAnsi" w:hAnsiTheme="minorHAnsi" w:cstheme="minorHAnsi"/>
                <w:b/>
                <w:sz w:val="20"/>
                <w:szCs w:val="20"/>
              </w:rPr>
            </w:pPr>
            <w:r w:rsidRPr="00C93F20">
              <w:rPr>
                <w:rFonts w:asciiTheme="minorHAnsi" w:hAnsiTheme="minorHAnsi" w:cstheme="minorHAnsi"/>
                <w:b/>
                <w:sz w:val="20"/>
                <w:szCs w:val="20"/>
              </w:rPr>
              <w:tab/>
            </w:r>
          </w:p>
          <w:p w14:paraId="04571773" w14:textId="77777777" w:rsidR="004E0AB0" w:rsidRPr="00C93F20" w:rsidRDefault="004E0AB0" w:rsidP="006B2830">
            <w:pPr>
              <w:rPr>
                <w:rFonts w:asciiTheme="minorHAnsi" w:hAnsiTheme="minorHAnsi" w:cstheme="minorHAnsi"/>
                <w:sz w:val="20"/>
                <w:szCs w:val="20"/>
              </w:rPr>
            </w:pPr>
          </w:p>
          <w:p w14:paraId="1C2B466F" w14:textId="53AD0458" w:rsidR="004E0AB0" w:rsidRPr="00C93F20" w:rsidRDefault="004E0AB0" w:rsidP="006B2830">
            <w:pPr>
              <w:jc w:val="both"/>
              <w:rPr>
                <w:rFonts w:asciiTheme="minorHAnsi" w:hAnsiTheme="minorHAnsi" w:cstheme="minorHAnsi"/>
                <w:sz w:val="20"/>
                <w:szCs w:val="20"/>
              </w:rPr>
            </w:pPr>
            <w:r w:rsidRPr="00C93F20">
              <w:rPr>
                <w:rFonts w:asciiTheme="minorHAnsi" w:hAnsiTheme="minorHAnsi" w:cstheme="minorHAnsi"/>
                <w:sz w:val="20"/>
                <w:szCs w:val="20"/>
              </w:rPr>
              <w:t>zawar</w:t>
            </w:r>
            <w:r w:rsidR="0042329A" w:rsidRPr="00C93F20">
              <w:rPr>
                <w:rFonts w:asciiTheme="minorHAnsi" w:hAnsiTheme="minorHAnsi" w:cstheme="minorHAnsi"/>
                <w:sz w:val="20"/>
                <w:szCs w:val="20"/>
              </w:rPr>
              <w:t xml:space="preserve">ta w </w:t>
            </w:r>
            <w:r w:rsidR="00DF46EC" w:rsidRPr="00C93F20">
              <w:rPr>
                <w:rFonts w:asciiTheme="minorHAnsi" w:hAnsiTheme="minorHAnsi" w:cstheme="minorHAnsi"/>
                <w:sz w:val="20"/>
                <w:szCs w:val="20"/>
              </w:rPr>
              <w:t>Niemcach</w:t>
            </w:r>
            <w:r w:rsidR="0042329A" w:rsidRPr="00C93F20">
              <w:rPr>
                <w:rFonts w:asciiTheme="minorHAnsi" w:hAnsiTheme="minorHAnsi" w:cstheme="minorHAnsi"/>
                <w:sz w:val="20"/>
                <w:szCs w:val="20"/>
              </w:rPr>
              <w:t xml:space="preserve"> w dniu ……</w:t>
            </w:r>
            <w:r w:rsidR="004A695A" w:rsidRPr="00C93F20">
              <w:rPr>
                <w:rFonts w:asciiTheme="minorHAnsi" w:hAnsiTheme="minorHAnsi" w:cstheme="minorHAnsi"/>
                <w:sz w:val="20"/>
                <w:szCs w:val="20"/>
              </w:rPr>
              <w:t xml:space="preserve"> 202</w:t>
            </w:r>
            <w:r w:rsidR="00DF46EC" w:rsidRPr="00C93F20">
              <w:rPr>
                <w:rFonts w:asciiTheme="minorHAnsi" w:hAnsiTheme="minorHAnsi" w:cstheme="minorHAnsi"/>
                <w:sz w:val="20"/>
                <w:szCs w:val="20"/>
              </w:rPr>
              <w:t>5</w:t>
            </w:r>
            <w:r w:rsidRPr="00C93F20">
              <w:rPr>
                <w:rFonts w:asciiTheme="minorHAnsi" w:hAnsiTheme="minorHAnsi" w:cstheme="minorHAnsi"/>
                <w:sz w:val="20"/>
                <w:szCs w:val="20"/>
              </w:rPr>
              <w:t xml:space="preserve"> r. w wyniku rozstrzyg</w:t>
            </w:r>
            <w:r w:rsidR="0042329A" w:rsidRPr="00C93F20">
              <w:rPr>
                <w:rFonts w:asciiTheme="minorHAnsi" w:hAnsiTheme="minorHAnsi" w:cstheme="minorHAnsi"/>
                <w:sz w:val="20"/>
                <w:szCs w:val="20"/>
              </w:rPr>
              <w:t xml:space="preserve">nięcia postępowania </w:t>
            </w:r>
            <w:r w:rsidRPr="00C93F20">
              <w:rPr>
                <w:rFonts w:asciiTheme="minorHAnsi" w:hAnsiTheme="minorHAnsi" w:cstheme="minorHAnsi"/>
                <w:sz w:val="20"/>
                <w:szCs w:val="20"/>
              </w:rPr>
              <w:t>o udzielenie zamówieni</w:t>
            </w:r>
            <w:r w:rsidR="0042329A" w:rsidRPr="00C93F20">
              <w:rPr>
                <w:rFonts w:asciiTheme="minorHAnsi" w:hAnsiTheme="minorHAnsi" w:cstheme="minorHAnsi"/>
                <w:sz w:val="20"/>
                <w:szCs w:val="20"/>
              </w:rPr>
              <w:t>a publicznego przeprowadzonego</w:t>
            </w:r>
            <w:r w:rsidR="002C4ED4">
              <w:rPr>
                <w:rFonts w:asciiTheme="minorHAnsi" w:hAnsiTheme="minorHAnsi" w:cstheme="minorHAnsi"/>
                <w:sz w:val="20"/>
                <w:szCs w:val="20"/>
              </w:rPr>
              <w:t xml:space="preserve"> </w:t>
            </w:r>
            <w:r w:rsidR="00797C75" w:rsidRPr="00C93F20">
              <w:rPr>
                <w:rFonts w:asciiTheme="minorHAnsi" w:hAnsiTheme="minorHAnsi" w:cstheme="minorHAnsi"/>
                <w:sz w:val="20"/>
                <w:szCs w:val="20"/>
              </w:rPr>
              <w:t>w trybie zapytania ofertowego</w:t>
            </w:r>
          </w:p>
          <w:p w14:paraId="4339D7E2" w14:textId="77777777" w:rsidR="004E0AB0" w:rsidRPr="00C93F20" w:rsidRDefault="004E0AB0" w:rsidP="006B2830">
            <w:pPr>
              <w:jc w:val="both"/>
              <w:rPr>
                <w:rFonts w:asciiTheme="minorHAnsi" w:hAnsiTheme="minorHAnsi" w:cstheme="minorHAnsi"/>
                <w:sz w:val="20"/>
                <w:szCs w:val="20"/>
              </w:rPr>
            </w:pPr>
            <w:r w:rsidRPr="00C93F20">
              <w:rPr>
                <w:rFonts w:asciiTheme="minorHAnsi" w:hAnsiTheme="minorHAnsi" w:cstheme="minorHAnsi"/>
                <w:sz w:val="20"/>
                <w:szCs w:val="20"/>
              </w:rPr>
              <w:t>pomiędzy:</w:t>
            </w:r>
          </w:p>
          <w:p w14:paraId="1D1BBE7D" w14:textId="77777777" w:rsidR="004E0AB0" w:rsidRPr="00C93F20" w:rsidRDefault="004E0AB0" w:rsidP="006B2830">
            <w:pPr>
              <w:rPr>
                <w:rFonts w:asciiTheme="minorHAnsi" w:hAnsiTheme="minorHAnsi" w:cstheme="minorHAnsi"/>
                <w:b/>
                <w:sz w:val="20"/>
                <w:szCs w:val="20"/>
              </w:rPr>
            </w:pPr>
            <w:r w:rsidRPr="00C93F20">
              <w:rPr>
                <w:rFonts w:asciiTheme="minorHAnsi" w:hAnsiTheme="minorHAnsi" w:cstheme="minorHAnsi"/>
                <w:b/>
                <w:sz w:val="20"/>
                <w:szCs w:val="20"/>
              </w:rPr>
              <w:t xml:space="preserve">Gminą </w:t>
            </w:r>
            <w:r w:rsidR="00DF46EC" w:rsidRPr="00C93F20">
              <w:rPr>
                <w:rFonts w:asciiTheme="minorHAnsi" w:hAnsiTheme="minorHAnsi" w:cstheme="minorHAnsi"/>
                <w:b/>
                <w:sz w:val="20"/>
                <w:szCs w:val="20"/>
              </w:rPr>
              <w:t>Niemce</w:t>
            </w:r>
            <w:r w:rsidRPr="00C93F20">
              <w:rPr>
                <w:rFonts w:asciiTheme="minorHAnsi" w:hAnsiTheme="minorHAnsi" w:cstheme="minorHAnsi"/>
                <w:b/>
                <w:sz w:val="20"/>
                <w:szCs w:val="20"/>
              </w:rPr>
              <w:t xml:space="preserve">, </w:t>
            </w:r>
            <w:r w:rsidR="00DF46EC" w:rsidRPr="00C93F20">
              <w:rPr>
                <w:rFonts w:asciiTheme="minorHAnsi" w:hAnsiTheme="minorHAnsi" w:cstheme="minorHAnsi"/>
                <w:b/>
                <w:sz w:val="20"/>
                <w:szCs w:val="20"/>
              </w:rPr>
              <w:t>ul. Lubelska 121</w:t>
            </w:r>
            <w:r w:rsidRPr="00C93F20">
              <w:rPr>
                <w:rFonts w:asciiTheme="minorHAnsi" w:hAnsiTheme="minorHAnsi" w:cstheme="minorHAnsi"/>
                <w:b/>
                <w:sz w:val="20"/>
                <w:szCs w:val="20"/>
              </w:rPr>
              <w:t xml:space="preserve">, </w:t>
            </w:r>
            <w:r w:rsidR="00DF46EC" w:rsidRPr="00C93F20">
              <w:rPr>
                <w:rFonts w:asciiTheme="minorHAnsi" w:hAnsiTheme="minorHAnsi" w:cstheme="minorHAnsi"/>
                <w:b/>
                <w:sz w:val="20"/>
                <w:szCs w:val="20"/>
              </w:rPr>
              <w:t>21-025 Niemce</w:t>
            </w:r>
            <w:r w:rsidR="00451014">
              <w:rPr>
                <w:rFonts w:asciiTheme="minorHAnsi" w:hAnsiTheme="minorHAnsi" w:cstheme="minorHAnsi"/>
                <w:b/>
                <w:sz w:val="20"/>
                <w:szCs w:val="20"/>
              </w:rPr>
              <w:t>,</w:t>
            </w:r>
            <w:r w:rsidR="007C6BF0">
              <w:rPr>
                <w:rFonts w:asciiTheme="minorHAnsi" w:hAnsiTheme="minorHAnsi" w:cstheme="minorHAnsi"/>
                <w:b/>
                <w:sz w:val="20"/>
                <w:szCs w:val="20"/>
              </w:rPr>
              <w:t xml:space="preserve"> </w:t>
            </w:r>
            <w:r w:rsidR="00451014" w:rsidRPr="00C93F20">
              <w:rPr>
                <w:rFonts w:asciiTheme="minorHAnsi" w:hAnsiTheme="minorHAnsi" w:cstheme="minorHAnsi"/>
                <w:b/>
                <w:sz w:val="20"/>
                <w:szCs w:val="20"/>
              </w:rPr>
              <w:t>NIP 7133056658</w:t>
            </w:r>
          </w:p>
          <w:p w14:paraId="4C677C87" w14:textId="77777777" w:rsidR="00451014" w:rsidRDefault="00451014" w:rsidP="006B2830">
            <w:pPr>
              <w:rPr>
                <w:rFonts w:asciiTheme="minorHAnsi" w:hAnsiTheme="minorHAnsi" w:cstheme="minorHAnsi"/>
                <w:b/>
                <w:sz w:val="20"/>
                <w:szCs w:val="20"/>
              </w:rPr>
            </w:pPr>
            <w:r w:rsidRPr="00C93F20">
              <w:rPr>
                <w:rFonts w:asciiTheme="minorHAnsi" w:hAnsiTheme="minorHAnsi" w:cstheme="minorHAnsi"/>
                <w:sz w:val="20"/>
                <w:szCs w:val="20"/>
              </w:rPr>
              <w:t xml:space="preserve">zwaną dalej w treści umowy </w:t>
            </w:r>
            <w:r w:rsidRPr="00C93F20">
              <w:rPr>
                <w:rFonts w:asciiTheme="minorHAnsi" w:hAnsiTheme="minorHAnsi" w:cstheme="minorHAnsi"/>
                <w:b/>
                <w:sz w:val="20"/>
                <w:szCs w:val="20"/>
              </w:rPr>
              <w:t>Zamawiającym,</w:t>
            </w:r>
          </w:p>
          <w:p w14:paraId="39212CF2" w14:textId="77777777" w:rsidR="004E0AB0" w:rsidRPr="00C93F20" w:rsidRDefault="004E0AB0" w:rsidP="006B2830">
            <w:pPr>
              <w:rPr>
                <w:rFonts w:asciiTheme="minorHAnsi" w:hAnsiTheme="minorHAnsi" w:cstheme="minorHAnsi"/>
                <w:sz w:val="20"/>
                <w:szCs w:val="20"/>
              </w:rPr>
            </w:pPr>
            <w:r w:rsidRPr="00C93F20">
              <w:rPr>
                <w:rFonts w:asciiTheme="minorHAnsi" w:hAnsiTheme="minorHAnsi" w:cstheme="minorHAnsi"/>
                <w:sz w:val="20"/>
                <w:szCs w:val="20"/>
              </w:rPr>
              <w:t>reprezentowaną przez pan</w:t>
            </w:r>
            <w:r w:rsidR="00DF46EC" w:rsidRPr="00C93F20">
              <w:rPr>
                <w:rFonts w:asciiTheme="minorHAnsi" w:hAnsiTheme="minorHAnsi" w:cstheme="minorHAnsi"/>
                <w:sz w:val="20"/>
                <w:szCs w:val="20"/>
              </w:rPr>
              <w:t>a</w:t>
            </w:r>
            <w:r w:rsidRPr="00C93F20">
              <w:rPr>
                <w:rFonts w:asciiTheme="minorHAnsi" w:hAnsiTheme="minorHAnsi" w:cstheme="minorHAnsi"/>
                <w:sz w:val="20"/>
                <w:szCs w:val="20"/>
              </w:rPr>
              <w:t xml:space="preserve"> Ma</w:t>
            </w:r>
            <w:r w:rsidR="00DF46EC" w:rsidRPr="00C93F20">
              <w:rPr>
                <w:rFonts w:asciiTheme="minorHAnsi" w:hAnsiTheme="minorHAnsi" w:cstheme="minorHAnsi"/>
                <w:sz w:val="20"/>
                <w:szCs w:val="20"/>
              </w:rPr>
              <w:t>riana Golianka</w:t>
            </w:r>
            <w:r w:rsidRPr="00C93F20">
              <w:rPr>
                <w:rFonts w:asciiTheme="minorHAnsi" w:hAnsiTheme="minorHAnsi" w:cstheme="minorHAnsi"/>
                <w:sz w:val="20"/>
                <w:szCs w:val="20"/>
              </w:rPr>
              <w:t xml:space="preserve"> – </w:t>
            </w:r>
            <w:r w:rsidR="00DF46EC" w:rsidRPr="00C93F20">
              <w:rPr>
                <w:rFonts w:asciiTheme="minorHAnsi" w:hAnsiTheme="minorHAnsi" w:cstheme="minorHAnsi"/>
                <w:sz w:val="20"/>
                <w:szCs w:val="20"/>
              </w:rPr>
              <w:t xml:space="preserve">Wójta Gminy </w:t>
            </w:r>
            <w:r w:rsidR="00451014" w:rsidRPr="00C93F20">
              <w:rPr>
                <w:rFonts w:asciiTheme="minorHAnsi" w:hAnsiTheme="minorHAnsi" w:cstheme="minorHAnsi"/>
                <w:sz w:val="20"/>
                <w:szCs w:val="20"/>
              </w:rPr>
              <w:t>Niemce</w:t>
            </w:r>
          </w:p>
          <w:p w14:paraId="48C61AF4" w14:textId="77777777" w:rsidR="004E0AB0" w:rsidRPr="00C93F20" w:rsidRDefault="004E0AB0" w:rsidP="006B2830">
            <w:pPr>
              <w:rPr>
                <w:rFonts w:asciiTheme="minorHAnsi" w:hAnsiTheme="minorHAnsi" w:cstheme="minorHAnsi"/>
                <w:sz w:val="20"/>
                <w:szCs w:val="20"/>
              </w:rPr>
            </w:pPr>
            <w:r w:rsidRPr="00C93F20">
              <w:rPr>
                <w:rFonts w:asciiTheme="minorHAnsi" w:hAnsiTheme="minorHAnsi" w:cstheme="minorHAnsi"/>
                <w:sz w:val="20"/>
                <w:szCs w:val="20"/>
              </w:rPr>
              <w:t>a………………………………………………………………………………………....</w:t>
            </w:r>
          </w:p>
          <w:p w14:paraId="7304D0B7" w14:textId="77777777" w:rsidR="004E0AB0" w:rsidRPr="00C93F20" w:rsidRDefault="004E0AB0" w:rsidP="006B2830">
            <w:pPr>
              <w:spacing w:before="100" w:beforeAutospacing="1" w:after="100" w:afterAutospacing="1"/>
              <w:rPr>
                <w:rFonts w:asciiTheme="minorHAnsi" w:hAnsiTheme="minorHAnsi" w:cstheme="minorHAnsi"/>
                <w:sz w:val="20"/>
                <w:szCs w:val="20"/>
              </w:rPr>
            </w:pPr>
            <w:r w:rsidRPr="00C93F20">
              <w:rPr>
                <w:rFonts w:asciiTheme="minorHAnsi" w:hAnsiTheme="minorHAnsi" w:cstheme="minorHAnsi"/>
                <w:sz w:val="20"/>
                <w:szCs w:val="20"/>
              </w:rPr>
              <w:t>reprezentowanym przez………………………………………………………………………………………</w:t>
            </w:r>
          </w:p>
          <w:p w14:paraId="1AC7E0AA" w14:textId="77777777" w:rsidR="004E0AB0" w:rsidRPr="00C93F20" w:rsidRDefault="004E0AB0" w:rsidP="006B2830">
            <w:pPr>
              <w:spacing w:before="100" w:beforeAutospacing="1" w:after="100" w:afterAutospacing="1"/>
              <w:rPr>
                <w:rFonts w:asciiTheme="minorHAnsi" w:hAnsiTheme="minorHAnsi" w:cstheme="minorHAnsi"/>
                <w:sz w:val="20"/>
                <w:szCs w:val="20"/>
              </w:rPr>
            </w:pPr>
            <w:r w:rsidRPr="00C93F20">
              <w:rPr>
                <w:rFonts w:asciiTheme="minorHAnsi" w:hAnsiTheme="minorHAnsi" w:cstheme="minorHAnsi"/>
                <w:sz w:val="20"/>
                <w:szCs w:val="20"/>
              </w:rPr>
              <w:t xml:space="preserve">Zwanym dalej </w:t>
            </w:r>
            <w:r w:rsidRPr="00C93F20">
              <w:rPr>
                <w:rFonts w:asciiTheme="minorHAnsi" w:hAnsiTheme="minorHAnsi" w:cstheme="minorHAnsi"/>
                <w:b/>
                <w:sz w:val="20"/>
                <w:szCs w:val="20"/>
              </w:rPr>
              <w:t>Wykonawcą</w:t>
            </w:r>
            <w:r w:rsidRPr="00C93F20">
              <w:rPr>
                <w:rFonts w:asciiTheme="minorHAnsi" w:hAnsiTheme="minorHAnsi" w:cstheme="minorHAnsi"/>
                <w:sz w:val="20"/>
                <w:szCs w:val="20"/>
              </w:rPr>
              <w:t xml:space="preserve">, łącznie zwane dalej </w:t>
            </w:r>
            <w:r w:rsidRPr="00C93F20">
              <w:rPr>
                <w:rFonts w:asciiTheme="minorHAnsi" w:hAnsiTheme="minorHAnsi" w:cstheme="minorHAnsi"/>
                <w:b/>
                <w:sz w:val="20"/>
                <w:szCs w:val="20"/>
              </w:rPr>
              <w:t xml:space="preserve">Stronami </w:t>
            </w:r>
          </w:p>
        </w:tc>
      </w:tr>
      <w:tr w:rsidR="004E0AB0" w:rsidRPr="00C93F20" w14:paraId="2E842114" w14:textId="77777777" w:rsidTr="006B2830">
        <w:tc>
          <w:tcPr>
            <w:tcW w:w="9212" w:type="dxa"/>
          </w:tcPr>
          <w:p w14:paraId="591C520A" w14:textId="77777777" w:rsidR="004E0AB0" w:rsidRPr="00C93F20" w:rsidRDefault="004E0AB0" w:rsidP="00797C75">
            <w:pPr>
              <w:jc w:val="center"/>
              <w:rPr>
                <w:rFonts w:asciiTheme="minorHAnsi" w:hAnsiTheme="minorHAnsi" w:cstheme="minorHAnsi"/>
                <w:sz w:val="20"/>
                <w:szCs w:val="20"/>
              </w:rPr>
            </w:pPr>
          </w:p>
        </w:tc>
      </w:tr>
    </w:tbl>
    <w:p w14:paraId="1DF5BA3C" w14:textId="77777777" w:rsidR="004E0AB0" w:rsidRPr="00451014" w:rsidRDefault="004E0AB0" w:rsidP="00797C75">
      <w:pPr>
        <w:jc w:val="center"/>
        <w:rPr>
          <w:rFonts w:asciiTheme="minorHAnsi" w:hAnsiTheme="minorHAnsi" w:cstheme="minorHAnsi"/>
          <w:b/>
          <w:sz w:val="20"/>
          <w:szCs w:val="20"/>
        </w:rPr>
      </w:pPr>
      <w:r w:rsidRPr="00451014">
        <w:rPr>
          <w:rFonts w:asciiTheme="minorHAnsi" w:hAnsiTheme="minorHAnsi" w:cstheme="minorHAnsi"/>
          <w:b/>
          <w:sz w:val="20"/>
          <w:szCs w:val="20"/>
        </w:rPr>
        <w:t>§1</w:t>
      </w:r>
    </w:p>
    <w:p w14:paraId="76F64B96" w14:textId="2F8C78B7" w:rsidR="004E0AB0" w:rsidRPr="00C93F20" w:rsidRDefault="004E0AB0" w:rsidP="00797C75">
      <w:pPr>
        <w:autoSpaceDE w:val="0"/>
        <w:autoSpaceDN w:val="0"/>
        <w:adjustRightInd w:val="0"/>
        <w:jc w:val="both"/>
        <w:rPr>
          <w:rFonts w:asciiTheme="minorHAnsi" w:hAnsiTheme="minorHAnsi" w:cstheme="minorHAnsi"/>
          <w:b/>
          <w:bCs/>
          <w:color w:val="000000"/>
          <w:sz w:val="20"/>
          <w:szCs w:val="20"/>
        </w:rPr>
      </w:pPr>
      <w:r w:rsidRPr="00C93F20">
        <w:rPr>
          <w:rFonts w:asciiTheme="minorHAnsi" w:hAnsiTheme="minorHAnsi" w:cstheme="minorHAnsi"/>
          <w:sz w:val="20"/>
          <w:szCs w:val="20"/>
          <w:lang w:eastAsia="en-US"/>
        </w:rPr>
        <w:t>Zamawiający zleca, a Wykonawca przyjmuje do wykonania usługę polegającą na</w:t>
      </w:r>
      <w:r w:rsidR="002C4ED4">
        <w:rPr>
          <w:rFonts w:asciiTheme="minorHAnsi" w:hAnsiTheme="minorHAnsi" w:cstheme="minorHAnsi"/>
          <w:sz w:val="20"/>
          <w:szCs w:val="20"/>
          <w:lang w:eastAsia="en-US"/>
        </w:rPr>
        <w:t xml:space="preserve"> </w:t>
      </w:r>
      <w:r w:rsidR="00451014">
        <w:rPr>
          <w:rFonts w:asciiTheme="minorHAnsi" w:hAnsiTheme="minorHAnsi" w:cstheme="minorHAnsi"/>
          <w:b/>
          <w:sz w:val="20"/>
          <w:szCs w:val="20"/>
        </w:rPr>
        <w:t>ś</w:t>
      </w:r>
      <w:r w:rsidR="00B05D1A" w:rsidRPr="00C93F20">
        <w:rPr>
          <w:rFonts w:asciiTheme="minorHAnsi" w:hAnsiTheme="minorHAnsi" w:cstheme="minorHAnsi"/>
          <w:b/>
          <w:sz w:val="20"/>
          <w:szCs w:val="20"/>
        </w:rPr>
        <w:t>wiadczeniu usług psychologa dla osób dorosłych w Punkcie Konsultacyjnym</w:t>
      </w:r>
      <w:r w:rsidR="00DF46EC" w:rsidRPr="00C93F20">
        <w:rPr>
          <w:rFonts w:asciiTheme="minorHAnsi" w:hAnsiTheme="minorHAnsi" w:cstheme="minorHAnsi"/>
          <w:b/>
          <w:sz w:val="20"/>
          <w:szCs w:val="20"/>
        </w:rPr>
        <w:t xml:space="preserve"> w Gminie Niemce </w:t>
      </w:r>
      <w:r w:rsidR="00B05D1A" w:rsidRPr="00C93F20">
        <w:rPr>
          <w:rFonts w:asciiTheme="minorHAnsi" w:hAnsiTheme="minorHAnsi" w:cstheme="minorHAnsi"/>
          <w:b/>
          <w:sz w:val="20"/>
          <w:szCs w:val="20"/>
        </w:rPr>
        <w:t>dla Osób Dotkniętych Przemocą Domową, borykających się z problemem uzależnień i współuzależnienia</w:t>
      </w:r>
      <w:r w:rsidR="00451014">
        <w:rPr>
          <w:rFonts w:asciiTheme="minorHAnsi" w:hAnsiTheme="minorHAnsi" w:cstheme="minorHAnsi"/>
          <w:b/>
          <w:sz w:val="20"/>
          <w:szCs w:val="20"/>
        </w:rPr>
        <w:t>.</w:t>
      </w:r>
    </w:p>
    <w:p w14:paraId="61BEB7BF" w14:textId="77777777" w:rsidR="004E0AB0" w:rsidRPr="00C93F20" w:rsidRDefault="004E0AB0" w:rsidP="004E0AB0">
      <w:pPr>
        <w:ind w:left="851"/>
        <w:jc w:val="both"/>
        <w:rPr>
          <w:rFonts w:asciiTheme="minorHAnsi" w:hAnsiTheme="minorHAnsi" w:cstheme="minorHAnsi"/>
          <w:sz w:val="20"/>
          <w:szCs w:val="20"/>
          <w:lang w:eastAsia="en-US"/>
        </w:rPr>
      </w:pPr>
    </w:p>
    <w:p w14:paraId="6C9BF6C5" w14:textId="77777777" w:rsidR="004E0AB0" w:rsidRPr="00451014" w:rsidRDefault="004E0AB0" w:rsidP="004E0AB0">
      <w:pPr>
        <w:jc w:val="center"/>
        <w:rPr>
          <w:rFonts w:asciiTheme="minorHAnsi" w:hAnsiTheme="minorHAnsi" w:cstheme="minorHAnsi"/>
          <w:b/>
          <w:bCs/>
          <w:sz w:val="20"/>
          <w:szCs w:val="20"/>
          <w:lang w:eastAsia="en-US"/>
        </w:rPr>
      </w:pPr>
      <w:r w:rsidRPr="00451014">
        <w:rPr>
          <w:rFonts w:asciiTheme="minorHAnsi" w:hAnsiTheme="minorHAnsi" w:cstheme="minorHAnsi"/>
          <w:b/>
          <w:bCs/>
          <w:sz w:val="20"/>
          <w:szCs w:val="20"/>
          <w:lang w:eastAsia="en-US"/>
        </w:rPr>
        <w:t>§ 2</w:t>
      </w:r>
    </w:p>
    <w:p w14:paraId="3656E259" w14:textId="77777777" w:rsidR="00451014" w:rsidRPr="007C6BF0" w:rsidRDefault="00451014" w:rsidP="00451014">
      <w:pPr>
        <w:pStyle w:val="Akapitzlist"/>
        <w:numPr>
          <w:ilvl w:val="0"/>
          <w:numId w:val="42"/>
        </w:numPr>
        <w:suppressAutoHyphens/>
        <w:ind w:left="426"/>
        <w:jc w:val="both"/>
        <w:rPr>
          <w:rFonts w:asciiTheme="minorHAnsi" w:hAnsiTheme="minorHAnsi" w:cstheme="minorHAnsi"/>
          <w:sz w:val="20"/>
          <w:szCs w:val="20"/>
          <w:lang w:eastAsia="ar-SA"/>
        </w:rPr>
      </w:pPr>
      <w:bookmarkStart w:id="0" w:name="_Hlk483751518"/>
      <w:r w:rsidRPr="007C6BF0">
        <w:rPr>
          <w:rFonts w:asciiTheme="minorHAnsi" w:hAnsiTheme="minorHAnsi" w:cstheme="minorHAnsi"/>
          <w:sz w:val="20"/>
          <w:szCs w:val="20"/>
        </w:rPr>
        <w:t xml:space="preserve">Przedmiotem zamówienia jest świadczenie usług psychologicznych mających na celu wsparcie rodzin przeżywających trudności z zakresu przemocy domowej, uzależnień, problemów opiekuńczo-wychowawczych. Usługa ma na celu  zapewnienie natychmiastowego dostępu do pomocy i wsparcia w trudnych sytuacjach związanych z przeżywanym kryzysem emocjonalnym ofiar przemocy domowej. Odbiorcami usługi będą osoby dorosłe doświadczające przemocy ze strony członków rodziny, będące świadkami sytuacji o znamionach przemocy oraz zagrożone występowaniem przemocy domowej. </w:t>
      </w:r>
    </w:p>
    <w:p w14:paraId="3E3630B2" w14:textId="77777777" w:rsidR="00451014" w:rsidRPr="007C6BF0" w:rsidRDefault="00451014" w:rsidP="00451014">
      <w:pPr>
        <w:pStyle w:val="Akapitzlist"/>
        <w:numPr>
          <w:ilvl w:val="0"/>
          <w:numId w:val="42"/>
        </w:numPr>
        <w:suppressAutoHyphens/>
        <w:ind w:left="426"/>
        <w:jc w:val="both"/>
        <w:rPr>
          <w:rFonts w:asciiTheme="minorHAnsi" w:hAnsiTheme="minorHAnsi" w:cstheme="minorHAnsi"/>
          <w:sz w:val="20"/>
          <w:szCs w:val="20"/>
          <w:lang w:eastAsia="ar-SA"/>
        </w:rPr>
      </w:pPr>
      <w:r w:rsidRPr="007C6BF0">
        <w:rPr>
          <w:rFonts w:asciiTheme="minorHAnsi" w:hAnsiTheme="minorHAnsi" w:cstheme="minorHAnsi"/>
          <w:sz w:val="20"/>
          <w:szCs w:val="20"/>
        </w:rPr>
        <w:t>Szczegółowy zakres zadań do wykonania w ramach realizowanych usług jest:</w:t>
      </w:r>
    </w:p>
    <w:p w14:paraId="3FF6F7A1" w14:textId="77777777" w:rsidR="00451014" w:rsidRPr="00451014" w:rsidRDefault="00451014" w:rsidP="00451014">
      <w:pPr>
        <w:pStyle w:val="Akapitzlist"/>
        <w:numPr>
          <w:ilvl w:val="0"/>
          <w:numId w:val="44"/>
        </w:numPr>
        <w:rPr>
          <w:rFonts w:asciiTheme="minorHAnsi" w:hAnsiTheme="minorHAnsi" w:cstheme="minorHAnsi"/>
          <w:sz w:val="20"/>
          <w:szCs w:val="20"/>
        </w:rPr>
      </w:pPr>
      <w:r w:rsidRPr="007C6BF0">
        <w:rPr>
          <w:rFonts w:asciiTheme="minorHAnsi" w:hAnsiTheme="minorHAnsi" w:cstheme="minorHAnsi"/>
          <w:sz w:val="20"/>
          <w:szCs w:val="20"/>
        </w:rPr>
        <w:t>wsparcie rodzin przeżywających trudności z zakresu przemocy domowej, uzależnień, problemów opiekuńczo-</w:t>
      </w:r>
      <w:r w:rsidRPr="00451014">
        <w:rPr>
          <w:rFonts w:asciiTheme="minorHAnsi" w:hAnsiTheme="minorHAnsi" w:cstheme="minorHAnsi"/>
          <w:sz w:val="20"/>
          <w:szCs w:val="20"/>
        </w:rPr>
        <w:t xml:space="preserve">wychowawczych. </w:t>
      </w:r>
    </w:p>
    <w:p w14:paraId="0086A299" w14:textId="77777777" w:rsidR="00451014" w:rsidRPr="00451014" w:rsidRDefault="00451014" w:rsidP="00451014">
      <w:pPr>
        <w:pStyle w:val="Akapitzlist"/>
        <w:numPr>
          <w:ilvl w:val="0"/>
          <w:numId w:val="44"/>
        </w:numPr>
        <w:rPr>
          <w:rFonts w:asciiTheme="minorHAnsi" w:hAnsiTheme="minorHAnsi" w:cstheme="minorHAnsi"/>
          <w:sz w:val="20"/>
          <w:szCs w:val="20"/>
        </w:rPr>
      </w:pPr>
      <w:r w:rsidRPr="00451014">
        <w:rPr>
          <w:rFonts w:asciiTheme="minorHAnsi" w:hAnsiTheme="minorHAnsi" w:cstheme="minorHAnsi"/>
          <w:sz w:val="20"/>
          <w:szCs w:val="20"/>
        </w:rPr>
        <w:t>usługa ma na celu  zapewnienie natychmiastowego dostępu do pomocy i wsparcia w trudnych sytuacjach związanych z przeżywanym kryzysem emocjonalnym ofiar przemocy domowej.</w:t>
      </w:r>
    </w:p>
    <w:p w14:paraId="48188985" w14:textId="77777777" w:rsidR="00451014" w:rsidRPr="00451014" w:rsidRDefault="00451014" w:rsidP="00451014">
      <w:pPr>
        <w:pStyle w:val="Akapitzlist"/>
        <w:numPr>
          <w:ilvl w:val="0"/>
          <w:numId w:val="44"/>
        </w:numPr>
        <w:rPr>
          <w:rFonts w:asciiTheme="minorHAnsi" w:hAnsiTheme="minorHAnsi" w:cstheme="minorHAnsi"/>
          <w:sz w:val="20"/>
          <w:szCs w:val="20"/>
        </w:rPr>
      </w:pPr>
      <w:r w:rsidRPr="00451014">
        <w:rPr>
          <w:rFonts w:asciiTheme="minorHAnsi" w:hAnsiTheme="minorHAnsi" w:cstheme="minorHAnsi"/>
          <w:sz w:val="20"/>
          <w:szCs w:val="20"/>
        </w:rPr>
        <w:t>odbiorcami usługi będą osoby dorosłe doświadczające przemocy ze strony członków rodziny, będące świadkami sytuacji o znamionach przemocy oraz zagrożone występowaniem przemocy domowej.</w:t>
      </w:r>
    </w:p>
    <w:p w14:paraId="70608729" w14:textId="2AB60BEE" w:rsidR="00B33433" w:rsidRPr="00C93F20" w:rsidRDefault="00B33433" w:rsidP="00451014">
      <w:pPr>
        <w:pStyle w:val="Akapitzlist"/>
        <w:numPr>
          <w:ilvl w:val="0"/>
          <w:numId w:val="42"/>
        </w:numPr>
        <w:suppressAutoHyphens/>
        <w:ind w:left="426"/>
        <w:jc w:val="both"/>
        <w:rPr>
          <w:rFonts w:asciiTheme="minorHAnsi" w:hAnsiTheme="minorHAnsi" w:cstheme="minorHAnsi"/>
          <w:sz w:val="20"/>
          <w:szCs w:val="20"/>
          <w:lang w:eastAsia="ar-SA"/>
        </w:rPr>
      </w:pPr>
      <w:r w:rsidRPr="00C93F20">
        <w:rPr>
          <w:rFonts w:asciiTheme="minorHAnsi" w:hAnsiTheme="minorHAnsi" w:cstheme="minorHAnsi"/>
          <w:sz w:val="20"/>
          <w:szCs w:val="20"/>
        </w:rPr>
        <w:t xml:space="preserve">Usługa będzie świadczona </w:t>
      </w:r>
      <w:r w:rsidR="00DF46EC" w:rsidRPr="00C93F20">
        <w:rPr>
          <w:rFonts w:asciiTheme="minorHAnsi" w:hAnsiTheme="minorHAnsi" w:cstheme="minorHAnsi"/>
          <w:sz w:val="20"/>
          <w:szCs w:val="20"/>
        </w:rPr>
        <w:t xml:space="preserve">w budynku </w:t>
      </w:r>
      <w:r w:rsidR="00880919">
        <w:rPr>
          <w:rFonts w:asciiTheme="minorHAnsi" w:hAnsiTheme="minorHAnsi" w:cstheme="minorHAnsi"/>
          <w:sz w:val="20"/>
          <w:szCs w:val="20"/>
        </w:rPr>
        <w:t>Urzędu Gminy Niemce</w:t>
      </w:r>
      <w:r w:rsidR="00DF46EC" w:rsidRPr="00C93F20">
        <w:rPr>
          <w:rFonts w:asciiTheme="minorHAnsi" w:hAnsiTheme="minorHAnsi" w:cstheme="minorHAnsi"/>
          <w:color w:val="000000"/>
          <w:sz w:val="20"/>
          <w:szCs w:val="20"/>
        </w:rPr>
        <w:t xml:space="preserve"> </w:t>
      </w:r>
      <w:r w:rsidRPr="00C93F20">
        <w:rPr>
          <w:rFonts w:asciiTheme="minorHAnsi" w:hAnsiTheme="minorHAnsi" w:cstheme="minorHAnsi"/>
          <w:color w:val="000000"/>
          <w:sz w:val="20"/>
          <w:szCs w:val="20"/>
        </w:rPr>
        <w:t xml:space="preserve">przy ul. </w:t>
      </w:r>
      <w:r w:rsidR="00DF46EC" w:rsidRPr="00C93F20">
        <w:rPr>
          <w:rFonts w:asciiTheme="minorHAnsi" w:hAnsiTheme="minorHAnsi" w:cstheme="minorHAnsi"/>
          <w:color w:val="000000"/>
          <w:sz w:val="20"/>
          <w:szCs w:val="20"/>
        </w:rPr>
        <w:t>Lubelskiej 1</w:t>
      </w:r>
      <w:r w:rsidR="00880919">
        <w:rPr>
          <w:rFonts w:asciiTheme="minorHAnsi" w:hAnsiTheme="minorHAnsi" w:cstheme="minorHAnsi"/>
          <w:color w:val="000000"/>
          <w:sz w:val="20"/>
          <w:szCs w:val="20"/>
        </w:rPr>
        <w:t>21</w:t>
      </w:r>
      <w:r w:rsidRPr="00C93F20">
        <w:rPr>
          <w:rFonts w:asciiTheme="minorHAnsi" w:hAnsiTheme="minorHAnsi" w:cstheme="minorHAnsi"/>
          <w:sz w:val="20"/>
          <w:szCs w:val="20"/>
        </w:rPr>
        <w:t xml:space="preserve">, </w:t>
      </w:r>
      <w:r w:rsidR="00CE79CB">
        <w:rPr>
          <w:rFonts w:asciiTheme="minorHAnsi" w:hAnsiTheme="minorHAnsi" w:cstheme="minorHAnsi"/>
          <w:sz w:val="20"/>
          <w:szCs w:val="20"/>
        </w:rPr>
        <w:br/>
      </w:r>
      <w:r w:rsidR="00E036CD">
        <w:rPr>
          <w:rFonts w:asciiTheme="minorHAnsi" w:hAnsiTheme="minorHAnsi" w:cstheme="minorHAnsi"/>
          <w:sz w:val="20"/>
          <w:szCs w:val="20"/>
        </w:rPr>
        <w:t xml:space="preserve">w wymiarze </w:t>
      </w:r>
      <w:r w:rsidR="00880919">
        <w:rPr>
          <w:rFonts w:asciiTheme="minorHAnsi" w:hAnsiTheme="minorHAnsi" w:cstheme="minorHAnsi"/>
          <w:sz w:val="20"/>
          <w:szCs w:val="20"/>
        </w:rPr>
        <w:t>6</w:t>
      </w:r>
      <w:r w:rsidR="00E036CD">
        <w:rPr>
          <w:rFonts w:asciiTheme="minorHAnsi" w:hAnsiTheme="minorHAnsi" w:cstheme="minorHAnsi"/>
          <w:sz w:val="20"/>
          <w:szCs w:val="20"/>
        </w:rPr>
        <w:t xml:space="preserve"> godzin dziennie </w:t>
      </w:r>
      <w:r w:rsidR="00880919">
        <w:rPr>
          <w:rFonts w:asciiTheme="minorHAnsi" w:hAnsiTheme="minorHAnsi" w:cstheme="minorHAnsi"/>
          <w:sz w:val="20"/>
          <w:szCs w:val="20"/>
        </w:rPr>
        <w:t>jeden</w:t>
      </w:r>
      <w:r w:rsidR="00E036CD">
        <w:rPr>
          <w:rFonts w:asciiTheme="minorHAnsi" w:hAnsiTheme="minorHAnsi" w:cstheme="minorHAnsi"/>
          <w:sz w:val="20"/>
          <w:szCs w:val="20"/>
        </w:rPr>
        <w:t xml:space="preserve"> raz w tygodniu.</w:t>
      </w:r>
    </w:p>
    <w:p w14:paraId="422E1F03" w14:textId="77777777" w:rsidR="00B33433" w:rsidRPr="00C93F20" w:rsidRDefault="00B33433" w:rsidP="00451014">
      <w:pPr>
        <w:pStyle w:val="Akapitzlist"/>
        <w:numPr>
          <w:ilvl w:val="0"/>
          <w:numId w:val="42"/>
        </w:numPr>
        <w:autoSpaceDE w:val="0"/>
        <w:autoSpaceDN w:val="0"/>
        <w:adjustRightInd w:val="0"/>
        <w:ind w:left="426"/>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Wykonawca zobowiązuje się wykonać przedmiot umowy przy udziale osób wskazanych w ofercie.</w:t>
      </w:r>
    </w:p>
    <w:p w14:paraId="7E689E50" w14:textId="77777777" w:rsidR="00B33433" w:rsidRPr="00C93F20" w:rsidRDefault="00B33433" w:rsidP="00451014">
      <w:pPr>
        <w:pStyle w:val="Akapitzlist"/>
        <w:numPr>
          <w:ilvl w:val="0"/>
          <w:numId w:val="42"/>
        </w:numPr>
        <w:autoSpaceDE w:val="0"/>
        <w:autoSpaceDN w:val="0"/>
        <w:adjustRightInd w:val="0"/>
        <w:ind w:left="426"/>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Ewentualna zmiana składu osobowego może nastąpić wyłącznie za zgodą Zamawiającego, o ile Wykonawca zapewni osoby o kwalifikacjach i doświadczeniu nie niższych niż wymagania określone</w:t>
      </w:r>
      <w:r w:rsidR="007C6BF0">
        <w:rPr>
          <w:rFonts w:asciiTheme="minorHAnsi" w:hAnsiTheme="minorHAnsi" w:cstheme="minorHAnsi"/>
          <w:sz w:val="20"/>
          <w:szCs w:val="20"/>
          <w:lang w:eastAsia="en-US"/>
        </w:rPr>
        <w:t xml:space="preserve"> </w:t>
      </w:r>
      <w:r w:rsidR="00320835">
        <w:rPr>
          <w:rFonts w:asciiTheme="minorHAnsi" w:hAnsiTheme="minorHAnsi" w:cstheme="minorHAnsi"/>
          <w:sz w:val="20"/>
          <w:szCs w:val="20"/>
          <w:lang w:eastAsia="en-US"/>
        </w:rPr>
        <w:br/>
      </w:r>
      <w:r w:rsidRPr="00C93F20">
        <w:rPr>
          <w:rFonts w:asciiTheme="minorHAnsi" w:hAnsiTheme="minorHAnsi" w:cstheme="minorHAnsi"/>
          <w:sz w:val="20"/>
          <w:szCs w:val="20"/>
          <w:lang w:eastAsia="en-US"/>
        </w:rPr>
        <w:t xml:space="preserve">w </w:t>
      </w:r>
      <w:r w:rsidR="00797C75" w:rsidRPr="00C93F20">
        <w:rPr>
          <w:rFonts w:asciiTheme="minorHAnsi" w:hAnsiTheme="minorHAnsi" w:cstheme="minorHAnsi"/>
          <w:sz w:val="20"/>
          <w:szCs w:val="20"/>
          <w:lang w:eastAsia="en-US"/>
        </w:rPr>
        <w:t>zapytaniu ofertowym</w:t>
      </w:r>
    </w:p>
    <w:p w14:paraId="0E8E564E" w14:textId="77777777" w:rsidR="00B33433" w:rsidRPr="00C93F20" w:rsidRDefault="00B33433" w:rsidP="00451014">
      <w:pPr>
        <w:pStyle w:val="Akapitzlist"/>
        <w:numPr>
          <w:ilvl w:val="0"/>
          <w:numId w:val="42"/>
        </w:numPr>
        <w:autoSpaceDE w:val="0"/>
        <w:autoSpaceDN w:val="0"/>
        <w:adjustRightInd w:val="0"/>
        <w:ind w:left="426"/>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Wykonawca zobowiązuje się wykonać przedmiot umowy z zachowaniem terminów oraz najwyższą starannością, efektywnością oraz zgodnie z najlepszą praktyką i wiedzą zawodową.</w:t>
      </w:r>
    </w:p>
    <w:p w14:paraId="0591AFE7" w14:textId="77777777" w:rsidR="00B33433" w:rsidRPr="00C93F20" w:rsidRDefault="00B33433" w:rsidP="00451014">
      <w:pPr>
        <w:pStyle w:val="Akapitzlist"/>
        <w:numPr>
          <w:ilvl w:val="0"/>
          <w:numId w:val="42"/>
        </w:numPr>
        <w:suppressAutoHyphens/>
        <w:ind w:left="426"/>
        <w:jc w:val="both"/>
        <w:rPr>
          <w:rFonts w:asciiTheme="minorHAnsi" w:hAnsiTheme="minorHAnsi" w:cstheme="minorHAnsi"/>
          <w:sz w:val="20"/>
          <w:szCs w:val="20"/>
          <w:lang w:eastAsia="ar-SA"/>
        </w:rPr>
      </w:pPr>
      <w:r w:rsidRPr="00C93F20">
        <w:rPr>
          <w:rFonts w:asciiTheme="minorHAnsi" w:hAnsiTheme="minorHAnsi" w:cstheme="minorHAnsi"/>
          <w:sz w:val="20"/>
          <w:szCs w:val="20"/>
        </w:rPr>
        <w:t>Wykonawca na czas realizacji zamówienia udostępni Zamawiającemu telefoniczny numer kontaktowy</w:t>
      </w:r>
      <w:r w:rsidR="00DF46EC" w:rsidRPr="00C93F20">
        <w:rPr>
          <w:rFonts w:asciiTheme="minorHAnsi" w:hAnsiTheme="minorHAnsi" w:cstheme="minorHAnsi"/>
          <w:sz w:val="20"/>
          <w:szCs w:val="20"/>
        </w:rPr>
        <w:t>.</w:t>
      </w:r>
    </w:p>
    <w:p w14:paraId="4115E1EC" w14:textId="77777777" w:rsidR="00B33433" w:rsidRPr="00C93F20" w:rsidRDefault="00B33433" w:rsidP="00451014">
      <w:pPr>
        <w:pStyle w:val="Akapitzlist"/>
        <w:numPr>
          <w:ilvl w:val="0"/>
          <w:numId w:val="42"/>
        </w:numPr>
        <w:suppressAutoHyphens/>
        <w:ind w:left="426"/>
        <w:jc w:val="both"/>
        <w:rPr>
          <w:rFonts w:asciiTheme="minorHAnsi" w:hAnsiTheme="minorHAnsi" w:cstheme="minorHAnsi"/>
          <w:sz w:val="20"/>
          <w:szCs w:val="20"/>
          <w:lang w:eastAsia="ar-SA"/>
        </w:rPr>
      </w:pPr>
      <w:r w:rsidRPr="00C93F20">
        <w:rPr>
          <w:rFonts w:asciiTheme="minorHAnsi" w:hAnsiTheme="minorHAnsi" w:cstheme="minorHAnsi"/>
          <w:sz w:val="20"/>
          <w:szCs w:val="20"/>
          <w:lang w:eastAsia="ar-SA"/>
        </w:rPr>
        <w:t>Na potrzeby niniejszego postępowania ustala się, iż godzina usługi to godzina zegarowa (60 minut). Do czasu świadczonej usługi wlicza się wyłącznie czas prowadzonego poradnictwa. Zamawiający pokrywa koszty wyłącznie zrealizowanej godziny usługi potwierdzonej podpise</w:t>
      </w:r>
      <w:r w:rsidR="009B47A4">
        <w:rPr>
          <w:rFonts w:asciiTheme="minorHAnsi" w:hAnsiTheme="minorHAnsi" w:cstheme="minorHAnsi"/>
          <w:sz w:val="20"/>
          <w:szCs w:val="20"/>
          <w:lang w:eastAsia="ar-SA"/>
        </w:rPr>
        <w:t xml:space="preserve">m klienta. Nie jest finansowany </w:t>
      </w:r>
      <w:r w:rsidRPr="00C93F20">
        <w:rPr>
          <w:rFonts w:asciiTheme="minorHAnsi" w:hAnsiTheme="minorHAnsi" w:cstheme="minorHAnsi"/>
          <w:sz w:val="20"/>
          <w:szCs w:val="20"/>
          <w:lang w:eastAsia="ar-SA"/>
        </w:rPr>
        <w:t xml:space="preserve">czas dojazdu do klienta, czas konsultacji z innymi specjalistami czy też udział w spotkaniach </w:t>
      </w:r>
      <w:r w:rsidR="00872207" w:rsidRPr="00C93F20">
        <w:rPr>
          <w:rFonts w:asciiTheme="minorHAnsi" w:hAnsiTheme="minorHAnsi" w:cstheme="minorHAnsi"/>
          <w:sz w:val="20"/>
          <w:szCs w:val="20"/>
          <w:lang w:eastAsia="ar-SA"/>
        </w:rPr>
        <w:t xml:space="preserve">partnerskich </w:t>
      </w:r>
      <w:r w:rsidRPr="00C93F20">
        <w:rPr>
          <w:rFonts w:asciiTheme="minorHAnsi" w:hAnsiTheme="minorHAnsi" w:cstheme="minorHAnsi"/>
          <w:sz w:val="20"/>
          <w:szCs w:val="20"/>
          <w:lang w:eastAsia="ar-SA"/>
        </w:rPr>
        <w:t xml:space="preserve">zespołów </w:t>
      </w:r>
      <w:r w:rsidR="00872207" w:rsidRPr="00C93F20">
        <w:rPr>
          <w:rFonts w:asciiTheme="minorHAnsi" w:hAnsiTheme="minorHAnsi" w:cstheme="minorHAnsi"/>
          <w:sz w:val="20"/>
          <w:szCs w:val="20"/>
          <w:lang w:eastAsia="ar-SA"/>
        </w:rPr>
        <w:t xml:space="preserve">kooperacji i grup diagnostyczno-pomocowych, </w:t>
      </w:r>
      <w:r w:rsidRPr="00C93F20">
        <w:rPr>
          <w:rFonts w:asciiTheme="minorHAnsi" w:hAnsiTheme="minorHAnsi" w:cstheme="minorHAnsi"/>
          <w:sz w:val="20"/>
          <w:szCs w:val="20"/>
          <w:lang w:eastAsia="ar-SA"/>
        </w:rPr>
        <w:t xml:space="preserve"> w których nie bierze udziału osoba objęta poradnictwem. </w:t>
      </w:r>
    </w:p>
    <w:p w14:paraId="7F88ECA1" w14:textId="25296E8B" w:rsidR="00B33433" w:rsidRPr="007C6BF0" w:rsidRDefault="00B33433" w:rsidP="00451014">
      <w:pPr>
        <w:pStyle w:val="Akapitzlist"/>
        <w:numPr>
          <w:ilvl w:val="0"/>
          <w:numId w:val="42"/>
        </w:numPr>
        <w:suppressAutoHyphens/>
        <w:ind w:left="426"/>
        <w:jc w:val="both"/>
        <w:rPr>
          <w:rFonts w:asciiTheme="minorHAnsi" w:hAnsiTheme="minorHAnsi" w:cstheme="minorHAnsi"/>
          <w:sz w:val="20"/>
          <w:szCs w:val="20"/>
          <w:lang w:eastAsia="ar-SA"/>
        </w:rPr>
      </w:pPr>
      <w:r w:rsidRPr="007C6BF0">
        <w:rPr>
          <w:rFonts w:asciiTheme="minorHAnsi" w:hAnsiTheme="minorHAnsi" w:cstheme="minorHAnsi"/>
          <w:sz w:val="20"/>
          <w:szCs w:val="20"/>
          <w:lang w:eastAsia="ar-SA"/>
        </w:rPr>
        <w:lastRenderedPageBreak/>
        <w:t>Usługa świadczona będzie w dniach i w godzinach ustalonych w porozumieniu</w:t>
      </w:r>
      <w:r w:rsidR="00470652">
        <w:rPr>
          <w:rFonts w:asciiTheme="minorHAnsi" w:hAnsiTheme="minorHAnsi" w:cstheme="minorHAnsi"/>
          <w:sz w:val="20"/>
          <w:szCs w:val="20"/>
          <w:lang w:eastAsia="ar-SA"/>
        </w:rPr>
        <w:t xml:space="preserve"> </w:t>
      </w:r>
      <w:r w:rsidRPr="007C6BF0">
        <w:rPr>
          <w:rFonts w:asciiTheme="minorHAnsi" w:hAnsiTheme="minorHAnsi" w:cstheme="minorHAnsi"/>
          <w:sz w:val="20"/>
          <w:szCs w:val="20"/>
          <w:lang w:eastAsia="ar-SA"/>
        </w:rPr>
        <w:t>z</w:t>
      </w:r>
      <w:r w:rsidR="00872207" w:rsidRPr="007C6BF0">
        <w:rPr>
          <w:rFonts w:asciiTheme="minorHAnsi" w:hAnsiTheme="minorHAnsi" w:cstheme="minorHAnsi"/>
          <w:sz w:val="20"/>
          <w:szCs w:val="20"/>
          <w:lang w:eastAsia="ar-SA"/>
        </w:rPr>
        <w:t> </w:t>
      </w:r>
      <w:r w:rsidRPr="007C6BF0">
        <w:rPr>
          <w:rFonts w:asciiTheme="minorHAnsi" w:hAnsiTheme="minorHAnsi" w:cstheme="minorHAnsi"/>
          <w:sz w:val="20"/>
          <w:szCs w:val="20"/>
          <w:lang w:eastAsia="ar-SA"/>
        </w:rPr>
        <w:t>Wykonawcą w następujących ramach czasowych: dni robocze od poniedziałku do</w:t>
      </w:r>
      <w:r w:rsidR="00872207" w:rsidRPr="007C6BF0">
        <w:rPr>
          <w:rFonts w:asciiTheme="minorHAnsi" w:hAnsiTheme="minorHAnsi" w:cstheme="minorHAnsi"/>
          <w:sz w:val="20"/>
          <w:szCs w:val="20"/>
          <w:lang w:eastAsia="ar-SA"/>
        </w:rPr>
        <w:t> </w:t>
      </w:r>
      <w:r w:rsidR="003B1993">
        <w:rPr>
          <w:rFonts w:asciiTheme="minorHAnsi" w:hAnsiTheme="minorHAnsi" w:cstheme="minorHAnsi"/>
          <w:sz w:val="20"/>
          <w:szCs w:val="20"/>
          <w:lang w:eastAsia="ar-SA"/>
        </w:rPr>
        <w:t>piątku</w:t>
      </w:r>
      <w:r w:rsidRPr="007C6BF0">
        <w:rPr>
          <w:rFonts w:asciiTheme="minorHAnsi" w:hAnsiTheme="minorHAnsi" w:cstheme="minorHAnsi"/>
          <w:sz w:val="20"/>
          <w:szCs w:val="20"/>
          <w:lang w:eastAsia="ar-SA"/>
        </w:rPr>
        <w:t xml:space="preserve"> w godzinach od </w:t>
      </w:r>
      <w:r w:rsidR="00872207" w:rsidRPr="007C6BF0">
        <w:rPr>
          <w:rFonts w:asciiTheme="minorHAnsi" w:hAnsiTheme="minorHAnsi" w:cstheme="minorHAnsi"/>
          <w:sz w:val="20"/>
          <w:szCs w:val="20"/>
          <w:lang w:eastAsia="ar-SA"/>
        </w:rPr>
        <w:t>1</w:t>
      </w:r>
      <w:r w:rsidR="003B1993">
        <w:rPr>
          <w:rFonts w:asciiTheme="minorHAnsi" w:hAnsiTheme="minorHAnsi" w:cstheme="minorHAnsi"/>
          <w:sz w:val="20"/>
          <w:szCs w:val="20"/>
          <w:lang w:eastAsia="ar-SA"/>
        </w:rPr>
        <w:t>2</w:t>
      </w:r>
      <w:r w:rsidR="00DF46EC" w:rsidRPr="007C6BF0">
        <w:rPr>
          <w:rFonts w:asciiTheme="minorHAnsi" w:hAnsiTheme="minorHAnsi" w:cstheme="minorHAnsi"/>
          <w:sz w:val="20"/>
          <w:szCs w:val="20"/>
          <w:lang w:eastAsia="ar-SA"/>
        </w:rPr>
        <w:t>.00-1</w:t>
      </w:r>
      <w:r w:rsidR="003B1993">
        <w:rPr>
          <w:rFonts w:asciiTheme="minorHAnsi" w:hAnsiTheme="minorHAnsi" w:cstheme="minorHAnsi"/>
          <w:sz w:val="20"/>
          <w:szCs w:val="20"/>
          <w:lang w:eastAsia="ar-SA"/>
        </w:rPr>
        <w:t>8</w:t>
      </w:r>
      <w:r w:rsidR="00872207" w:rsidRPr="007C6BF0">
        <w:rPr>
          <w:rFonts w:asciiTheme="minorHAnsi" w:hAnsiTheme="minorHAnsi" w:cstheme="minorHAnsi"/>
          <w:sz w:val="20"/>
          <w:szCs w:val="20"/>
          <w:lang w:eastAsia="ar-SA"/>
        </w:rPr>
        <w:t>.00.</w:t>
      </w:r>
    </w:p>
    <w:p w14:paraId="42EACAC8" w14:textId="3296CD7D" w:rsidR="00E036CD" w:rsidRPr="007C6BF0" w:rsidRDefault="00E036CD" w:rsidP="00451014">
      <w:pPr>
        <w:pStyle w:val="Akapitzlist"/>
        <w:numPr>
          <w:ilvl w:val="0"/>
          <w:numId w:val="42"/>
        </w:numPr>
        <w:suppressAutoHyphens/>
        <w:ind w:left="426"/>
        <w:jc w:val="both"/>
        <w:rPr>
          <w:rFonts w:asciiTheme="minorHAnsi" w:hAnsiTheme="minorHAnsi" w:cstheme="minorHAnsi"/>
          <w:sz w:val="20"/>
          <w:szCs w:val="20"/>
          <w:lang w:eastAsia="ar-SA"/>
        </w:rPr>
      </w:pPr>
      <w:r w:rsidRPr="007C6BF0">
        <w:rPr>
          <w:rFonts w:asciiTheme="minorHAnsi" w:hAnsiTheme="minorHAnsi" w:cstheme="minorHAnsi"/>
          <w:sz w:val="20"/>
          <w:szCs w:val="20"/>
          <w:lang w:eastAsia="ar-SA"/>
        </w:rPr>
        <w:t xml:space="preserve">Wykonanie usługi w danym dniu zostanie potwierdzone przez </w:t>
      </w:r>
      <w:r w:rsidR="00470652">
        <w:rPr>
          <w:rFonts w:asciiTheme="minorHAnsi" w:hAnsiTheme="minorHAnsi" w:cstheme="minorHAnsi"/>
          <w:sz w:val="20"/>
          <w:szCs w:val="20"/>
          <w:lang w:eastAsia="ar-SA"/>
        </w:rPr>
        <w:t>Sekretarza Gminnej Komisji Rozwiązywania Problemów Alkoholowych.</w:t>
      </w:r>
      <w:r w:rsidR="009B47A4" w:rsidRPr="007C6BF0">
        <w:rPr>
          <w:rFonts w:asciiTheme="minorHAnsi" w:hAnsiTheme="minorHAnsi" w:cstheme="minorHAnsi"/>
          <w:sz w:val="20"/>
          <w:szCs w:val="20"/>
          <w:lang w:eastAsia="ar-SA"/>
        </w:rPr>
        <w:t xml:space="preserve"> </w:t>
      </w:r>
    </w:p>
    <w:p w14:paraId="447242E2" w14:textId="77777777" w:rsidR="00B33433" w:rsidRPr="00C93F20" w:rsidRDefault="00B33433" w:rsidP="00451014">
      <w:pPr>
        <w:pStyle w:val="Akapitzlist"/>
        <w:numPr>
          <w:ilvl w:val="0"/>
          <w:numId w:val="42"/>
        </w:numPr>
        <w:suppressAutoHyphens/>
        <w:ind w:left="426"/>
        <w:jc w:val="both"/>
        <w:rPr>
          <w:rFonts w:asciiTheme="minorHAnsi" w:hAnsiTheme="minorHAnsi" w:cstheme="minorHAnsi"/>
          <w:sz w:val="20"/>
          <w:szCs w:val="20"/>
          <w:lang w:eastAsia="ar-SA"/>
        </w:rPr>
      </w:pPr>
      <w:r w:rsidRPr="00C93F20">
        <w:rPr>
          <w:rFonts w:asciiTheme="minorHAnsi" w:hAnsiTheme="minorHAnsi" w:cstheme="minorHAnsi"/>
          <w:sz w:val="20"/>
          <w:szCs w:val="20"/>
          <w:lang w:eastAsia="ar-SA"/>
        </w:rPr>
        <w:t>Wykonawca zobowiązany jest do przestrzegania zasady równości szans, w tym równości płci w trakcie realizacji usług</w:t>
      </w:r>
      <w:r w:rsidR="00F467B9" w:rsidRPr="00C93F20">
        <w:rPr>
          <w:rFonts w:asciiTheme="minorHAnsi" w:hAnsiTheme="minorHAnsi" w:cstheme="minorHAnsi"/>
          <w:sz w:val="20"/>
          <w:szCs w:val="20"/>
          <w:lang w:eastAsia="ar-SA"/>
        </w:rPr>
        <w:t>.</w:t>
      </w:r>
    </w:p>
    <w:bookmarkEnd w:id="0"/>
    <w:p w14:paraId="6E7CA4FA" w14:textId="77777777" w:rsidR="00B33433" w:rsidRPr="00C93F20" w:rsidRDefault="00B33433" w:rsidP="00B33433">
      <w:pPr>
        <w:suppressAutoHyphens/>
        <w:ind w:left="720"/>
        <w:jc w:val="both"/>
        <w:rPr>
          <w:rFonts w:asciiTheme="minorHAnsi" w:hAnsiTheme="minorHAnsi" w:cstheme="minorHAnsi"/>
          <w:sz w:val="20"/>
          <w:szCs w:val="20"/>
          <w:lang w:eastAsia="ar-SA"/>
        </w:rPr>
      </w:pPr>
    </w:p>
    <w:p w14:paraId="3ED1F299" w14:textId="77777777" w:rsidR="004E0AB0" w:rsidRPr="00C93F20" w:rsidRDefault="004E0AB0" w:rsidP="00451014">
      <w:pPr>
        <w:tabs>
          <w:tab w:val="left" w:pos="5040"/>
        </w:tabs>
        <w:ind w:hanging="5"/>
        <w:jc w:val="center"/>
        <w:rPr>
          <w:rFonts w:asciiTheme="minorHAnsi" w:hAnsiTheme="minorHAnsi" w:cstheme="minorHAnsi"/>
          <w:b/>
          <w:sz w:val="20"/>
          <w:szCs w:val="20"/>
        </w:rPr>
      </w:pPr>
      <w:r w:rsidRPr="00C93F20">
        <w:rPr>
          <w:rFonts w:asciiTheme="minorHAnsi" w:hAnsiTheme="minorHAnsi" w:cstheme="minorHAnsi"/>
          <w:b/>
          <w:sz w:val="20"/>
          <w:szCs w:val="20"/>
        </w:rPr>
        <w:t>§ 3</w:t>
      </w:r>
    </w:p>
    <w:p w14:paraId="1754A117" w14:textId="77777777" w:rsidR="004E0AB0" w:rsidRPr="00C93F20" w:rsidRDefault="004E0AB0" w:rsidP="00451014">
      <w:pPr>
        <w:spacing w:after="200"/>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 xml:space="preserve">Wykonawca, przyjmuje do wykonania prace opisane powyżej i zobowiązuje sięje wykonać ze szczególną dbałością </w:t>
      </w:r>
      <w:r w:rsidR="00CE79CB">
        <w:rPr>
          <w:rFonts w:asciiTheme="minorHAnsi" w:hAnsiTheme="minorHAnsi" w:cstheme="minorHAnsi"/>
          <w:sz w:val="20"/>
          <w:szCs w:val="20"/>
          <w:lang w:eastAsia="en-US"/>
        </w:rPr>
        <w:br/>
      </w:r>
      <w:r w:rsidRPr="00C93F20">
        <w:rPr>
          <w:rFonts w:asciiTheme="minorHAnsi" w:hAnsiTheme="minorHAnsi" w:cstheme="minorHAnsi"/>
          <w:sz w:val="20"/>
          <w:szCs w:val="20"/>
          <w:lang w:eastAsia="en-US"/>
        </w:rPr>
        <w:t>o interesy Zamawiającego.</w:t>
      </w:r>
    </w:p>
    <w:p w14:paraId="24B4AA1A" w14:textId="77777777" w:rsidR="004E0AB0" w:rsidRPr="00C93F20" w:rsidRDefault="004E0AB0" w:rsidP="00451014">
      <w:pPr>
        <w:ind w:left="142"/>
        <w:jc w:val="center"/>
        <w:rPr>
          <w:rFonts w:asciiTheme="minorHAnsi" w:hAnsiTheme="minorHAnsi" w:cstheme="minorHAnsi"/>
          <w:b/>
          <w:sz w:val="20"/>
          <w:szCs w:val="20"/>
        </w:rPr>
      </w:pPr>
      <w:r w:rsidRPr="00C93F20">
        <w:rPr>
          <w:rFonts w:asciiTheme="minorHAnsi" w:hAnsiTheme="minorHAnsi" w:cstheme="minorHAnsi"/>
          <w:b/>
          <w:sz w:val="20"/>
          <w:szCs w:val="20"/>
        </w:rPr>
        <w:t>§ 4</w:t>
      </w:r>
    </w:p>
    <w:p w14:paraId="41EE6A82" w14:textId="49CDC119" w:rsidR="004E0AB0" w:rsidRPr="00C93F20" w:rsidRDefault="00F467B9" w:rsidP="00451014">
      <w:pPr>
        <w:ind w:left="142" w:hanging="142"/>
        <w:jc w:val="both"/>
        <w:rPr>
          <w:rFonts w:asciiTheme="minorHAnsi" w:hAnsiTheme="minorHAnsi" w:cstheme="minorHAnsi"/>
          <w:sz w:val="20"/>
          <w:szCs w:val="20"/>
        </w:rPr>
      </w:pPr>
      <w:r w:rsidRPr="00C93F20">
        <w:rPr>
          <w:rFonts w:asciiTheme="minorHAnsi" w:hAnsiTheme="minorHAnsi" w:cstheme="minorHAnsi"/>
          <w:sz w:val="20"/>
          <w:szCs w:val="20"/>
        </w:rPr>
        <w:t xml:space="preserve">Przedmiot umowy będzie realizowany </w:t>
      </w:r>
      <w:r w:rsidR="004E0AB0" w:rsidRPr="00C93F20">
        <w:rPr>
          <w:rFonts w:asciiTheme="minorHAnsi" w:hAnsiTheme="minorHAnsi" w:cstheme="minorHAnsi"/>
          <w:sz w:val="20"/>
          <w:szCs w:val="20"/>
        </w:rPr>
        <w:t xml:space="preserve">od dnia </w:t>
      </w:r>
      <w:r w:rsidR="008E055B">
        <w:rPr>
          <w:rFonts w:asciiTheme="minorHAnsi" w:hAnsiTheme="minorHAnsi" w:cstheme="minorHAnsi"/>
          <w:sz w:val="20"/>
          <w:szCs w:val="20"/>
        </w:rPr>
        <w:t xml:space="preserve">zawarcia umowy </w:t>
      </w:r>
      <w:r w:rsidR="00797C75" w:rsidRPr="00C93F20">
        <w:rPr>
          <w:rFonts w:asciiTheme="minorHAnsi" w:hAnsiTheme="minorHAnsi" w:cstheme="minorHAnsi"/>
          <w:sz w:val="20"/>
          <w:szCs w:val="20"/>
        </w:rPr>
        <w:t xml:space="preserve"> do </w:t>
      </w:r>
      <w:r w:rsidR="00DF46EC" w:rsidRPr="00C93F20">
        <w:rPr>
          <w:rFonts w:asciiTheme="minorHAnsi" w:hAnsiTheme="minorHAnsi" w:cstheme="minorHAnsi"/>
          <w:sz w:val="20"/>
          <w:szCs w:val="20"/>
        </w:rPr>
        <w:t>31</w:t>
      </w:r>
      <w:r w:rsidR="00797C75" w:rsidRPr="00C93F20">
        <w:rPr>
          <w:rFonts w:asciiTheme="minorHAnsi" w:hAnsiTheme="minorHAnsi" w:cstheme="minorHAnsi"/>
          <w:sz w:val="20"/>
          <w:szCs w:val="20"/>
        </w:rPr>
        <w:t xml:space="preserve"> grudnia </w:t>
      </w:r>
      <w:r w:rsidR="004A695A" w:rsidRPr="00C93F20">
        <w:rPr>
          <w:rFonts w:asciiTheme="minorHAnsi" w:hAnsiTheme="minorHAnsi" w:cstheme="minorHAnsi"/>
          <w:sz w:val="20"/>
          <w:szCs w:val="20"/>
        </w:rPr>
        <w:t>202</w:t>
      </w:r>
      <w:r w:rsidR="003B1993">
        <w:rPr>
          <w:rFonts w:asciiTheme="minorHAnsi" w:hAnsiTheme="minorHAnsi" w:cstheme="minorHAnsi"/>
          <w:sz w:val="20"/>
          <w:szCs w:val="20"/>
        </w:rPr>
        <w:t>6</w:t>
      </w:r>
      <w:r w:rsidR="004E0AB0" w:rsidRPr="00C93F20">
        <w:rPr>
          <w:rFonts w:asciiTheme="minorHAnsi" w:hAnsiTheme="minorHAnsi" w:cstheme="minorHAnsi"/>
          <w:sz w:val="20"/>
          <w:szCs w:val="20"/>
        </w:rPr>
        <w:t>r.</w:t>
      </w:r>
    </w:p>
    <w:p w14:paraId="7278C681" w14:textId="77777777" w:rsidR="00E52D1D" w:rsidRPr="00C93F20" w:rsidRDefault="00E52D1D" w:rsidP="00F467B9">
      <w:pPr>
        <w:ind w:firstLine="708"/>
        <w:jc w:val="both"/>
        <w:rPr>
          <w:rFonts w:asciiTheme="minorHAnsi" w:hAnsiTheme="minorHAnsi" w:cstheme="minorHAnsi"/>
          <w:sz w:val="20"/>
          <w:szCs w:val="20"/>
        </w:rPr>
      </w:pPr>
    </w:p>
    <w:p w14:paraId="1E64356E" w14:textId="77777777" w:rsidR="00E52D1D" w:rsidRPr="00C93F20" w:rsidRDefault="00E52D1D" w:rsidP="00F467B9">
      <w:pPr>
        <w:ind w:firstLine="708"/>
        <w:jc w:val="both"/>
        <w:rPr>
          <w:rFonts w:asciiTheme="minorHAnsi" w:hAnsiTheme="minorHAnsi" w:cstheme="minorHAnsi"/>
          <w:b/>
          <w:sz w:val="20"/>
          <w:szCs w:val="20"/>
        </w:rPr>
      </w:pPr>
    </w:p>
    <w:p w14:paraId="05628C77" w14:textId="77777777" w:rsidR="004E0AB0" w:rsidRPr="00C93F20" w:rsidRDefault="004E0AB0" w:rsidP="004E0AB0">
      <w:pPr>
        <w:jc w:val="center"/>
        <w:rPr>
          <w:rFonts w:asciiTheme="minorHAnsi" w:hAnsiTheme="minorHAnsi" w:cstheme="minorHAnsi"/>
          <w:b/>
          <w:sz w:val="20"/>
          <w:szCs w:val="20"/>
        </w:rPr>
      </w:pPr>
      <w:r w:rsidRPr="00C93F20">
        <w:rPr>
          <w:rFonts w:asciiTheme="minorHAnsi" w:hAnsiTheme="minorHAnsi" w:cstheme="minorHAnsi"/>
          <w:b/>
          <w:sz w:val="20"/>
          <w:szCs w:val="20"/>
        </w:rPr>
        <w:t>§ 5</w:t>
      </w:r>
    </w:p>
    <w:p w14:paraId="30B359FE" w14:textId="77777777" w:rsidR="004E0AB0" w:rsidRPr="00C93F20" w:rsidRDefault="004E0AB0" w:rsidP="00451014">
      <w:pPr>
        <w:numPr>
          <w:ilvl w:val="0"/>
          <w:numId w:val="17"/>
        </w:numPr>
        <w:spacing w:after="200"/>
        <w:ind w:left="284" w:hanging="284"/>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 xml:space="preserve">Wykonawca zobowiązuje się do ochrony danych osobowych, do których uzyskał dostęp w związku </w:t>
      </w:r>
      <w:r w:rsidR="00CE79CB">
        <w:rPr>
          <w:rFonts w:asciiTheme="minorHAnsi" w:hAnsiTheme="minorHAnsi" w:cstheme="minorHAnsi"/>
          <w:sz w:val="20"/>
          <w:szCs w:val="20"/>
          <w:lang w:eastAsia="en-US"/>
        </w:rPr>
        <w:br/>
      </w:r>
      <w:r w:rsidRPr="00C93F20">
        <w:rPr>
          <w:rFonts w:asciiTheme="minorHAnsi" w:hAnsiTheme="minorHAnsi" w:cstheme="minorHAnsi"/>
          <w:sz w:val="20"/>
          <w:szCs w:val="20"/>
          <w:lang w:eastAsia="en-US"/>
        </w:rPr>
        <w:t xml:space="preserve">z wykonywaniem przedmiotu umowy. </w:t>
      </w:r>
    </w:p>
    <w:p w14:paraId="6B9037EB" w14:textId="77777777" w:rsidR="004E0AB0" w:rsidRPr="00C93F20" w:rsidRDefault="004E0AB0" w:rsidP="00451014">
      <w:pPr>
        <w:numPr>
          <w:ilvl w:val="0"/>
          <w:numId w:val="17"/>
        </w:numPr>
        <w:ind w:left="284" w:hanging="284"/>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 xml:space="preserve">Wykonawca zobowiązuje się do przetwarzania i zabezpieczenia danych osobowych, </w:t>
      </w:r>
      <w:r w:rsidRPr="00C93F20">
        <w:rPr>
          <w:rFonts w:asciiTheme="minorHAnsi" w:hAnsiTheme="minorHAnsi" w:cstheme="minorHAnsi"/>
          <w:sz w:val="20"/>
          <w:szCs w:val="20"/>
          <w:lang w:eastAsia="en-US"/>
        </w:rPr>
        <w:br/>
        <w:t>do których uzyskał dostęp, w toku realizacji umowy, na zasadach określonych ustawą  o ochronie danych osobowych, w tym w szczególności:</w:t>
      </w:r>
    </w:p>
    <w:p w14:paraId="16BE19A0" w14:textId="77777777" w:rsidR="004E0AB0" w:rsidRPr="00C93F20" w:rsidRDefault="004E0AB0" w:rsidP="00F467B9">
      <w:pPr>
        <w:numPr>
          <w:ilvl w:val="0"/>
          <w:numId w:val="37"/>
        </w:numPr>
        <w:ind w:left="709" w:hanging="425"/>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ochrony i zabezpieczenia danych zgodnie z wymogami prawa,</w:t>
      </w:r>
    </w:p>
    <w:p w14:paraId="15E9CE4B" w14:textId="77777777" w:rsidR="004E0AB0" w:rsidRPr="00C93F20" w:rsidRDefault="004E0AB0" w:rsidP="00F467B9">
      <w:pPr>
        <w:numPr>
          <w:ilvl w:val="0"/>
          <w:numId w:val="37"/>
        </w:numPr>
        <w:ind w:left="709" w:hanging="425"/>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przetwarzania informacji i danych osobowych wyłącznie w zakresie i celu przewidzianym w umowie,</w:t>
      </w:r>
    </w:p>
    <w:p w14:paraId="459BCB71" w14:textId="77777777" w:rsidR="004E0AB0" w:rsidRPr="00C93F20" w:rsidRDefault="004E0AB0" w:rsidP="00F467B9">
      <w:pPr>
        <w:numPr>
          <w:ilvl w:val="0"/>
          <w:numId w:val="37"/>
        </w:numPr>
        <w:ind w:left="709" w:hanging="425"/>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zachowania w tajemnicy danych osobowych pozyskanych w związku zrealizacją umowy,</w:t>
      </w:r>
    </w:p>
    <w:p w14:paraId="04D890BC" w14:textId="77777777" w:rsidR="004E0AB0" w:rsidRPr="00C93F20" w:rsidRDefault="004E0AB0" w:rsidP="00F467B9">
      <w:pPr>
        <w:numPr>
          <w:ilvl w:val="0"/>
          <w:numId w:val="37"/>
        </w:numPr>
        <w:ind w:left="709" w:hanging="425"/>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zwrotu wszelkich zawierających dane osobowe nośników danych przez Zamawiającego oraz trwałego zniszczenia wszystkich ich kopii,</w:t>
      </w:r>
    </w:p>
    <w:p w14:paraId="0335383E" w14:textId="77777777" w:rsidR="004E0AB0" w:rsidRPr="00C93F20" w:rsidRDefault="004E0AB0" w:rsidP="00F467B9">
      <w:pPr>
        <w:numPr>
          <w:ilvl w:val="0"/>
          <w:numId w:val="37"/>
        </w:numPr>
        <w:ind w:left="709" w:hanging="425"/>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niezwłocznego poinformowania Zamawiającego o każdym przypadku naruszenia bezpieczeństwa danych.</w:t>
      </w:r>
    </w:p>
    <w:p w14:paraId="2BBB61FD" w14:textId="77777777" w:rsidR="004E0AB0" w:rsidRPr="00C93F20" w:rsidRDefault="004E0AB0" w:rsidP="00451014">
      <w:pPr>
        <w:numPr>
          <w:ilvl w:val="0"/>
          <w:numId w:val="17"/>
        </w:numPr>
        <w:ind w:left="284" w:hanging="284"/>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Zachowanie poufności informacji, o których mowa w ust. 1 i 2 obowiązuje Wykonawcę także po rozwiązaniu umowy.</w:t>
      </w:r>
    </w:p>
    <w:p w14:paraId="4EAAFAFB" w14:textId="77777777" w:rsidR="004E0AB0" w:rsidRPr="00C93F20" w:rsidRDefault="004E0AB0" w:rsidP="00451014">
      <w:pPr>
        <w:numPr>
          <w:ilvl w:val="0"/>
          <w:numId w:val="17"/>
        </w:numPr>
        <w:ind w:left="284" w:hanging="284"/>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Naruszenie obowiązku, o którym mowa w ust. 1 powoduje odpowiedzialność Wykonawcy za szkodę wyrządzoną Zamawiającemu (na zasadach wynikających z kodeksu cywilnego) oraz stanowi podstawę do rozwiązania niniejszej umowy przez Zamawiającego.</w:t>
      </w:r>
    </w:p>
    <w:p w14:paraId="106B5863" w14:textId="77777777" w:rsidR="007B3192" w:rsidRPr="00C93F20" w:rsidRDefault="004E0AB0" w:rsidP="00451014">
      <w:pPr>
        <w:numPr>
          <w:ilvl w:val="0"/>
          <w:numId w:val="17"/>
        </w:numPr>
        <w:ind w:left="284" w:hanging="284"/>
        <w:jc w:val="both"/>
        <w:rPr>
          <w:rFonts w:asciiTheme="minorHAnsi" w:hAnsiTheme="minorHAnsi" w:cstheme="minorHAnsi"/>
          <w:sz w:val="20"/>
          <w:szCs w:val="20"/>
          <w:lang w:eastAsia="en-US"/>
        </w:rPr>
      </w:pPr>
      <w:r w:rsidRPr="00C93F20">
        <w:rPr>
          <w:rFonts w:asciiTheme="minorHAnsi" w:hAnsiTheme="minorHAnsi" w:cstheme="minorHAnsi"/>
          <w:sz w:val="20"/>
          <w:szCs w:val="20"/>
          <w:lang w:eastAsia="en-US"/>
        </w:rPr>
        <w:t xml:space="preserve">Zamawiający upoważnia Wykonawcę do przetwarzania danych osobowych. </w:t>
      </w:r>
      <w:r w:rsidR="007B3192" w:rsidRPr="00C93F20">
        <w:rPr>
          <w:rFonts w:asciiTheme="minorHAnsi" w:hAnsiTheme="minorHAnsi" w:cstheme="minorHAnsi"/>
          <w:sz w:val="20"/>
          <w:szCs w:val="20"/>
          <w:lang w:eastAsia="en-US"/>
        </w:rPr>
        <w:t>Wzór umowy powierzenia przetwarzania danych osobowych określa Załącznik nr 4 do umowy.</w:t>
      </w:r>
    </w:p>
    <w:p w14:paraId="012A8258" w14:textId="77777777" w:rsidR="004E0AB0" w:rsidRPr="009B47A4" w:rsidRDefault="004E0AB0" w:rsidP="00451014">
      <w:pPr>
        <w:numPr>
          <w:ilvl w:val="0"/>
          <w:numId w:val="17"/>
        </w:numPr>
        <w:ind w:left="284" w:hanging="284"/>
        <w:jc w:val="both"/>
        <w:rPr>
          <w:rFonts w:asciiTheme="minorHAnsi" w:hAnsiTheme="minorHAnsi" w:cstheme="minorHAnsi"/>
          <w:sz w:val="20"/>
          <w:szCs w:val="20"/>
          <w:lang w:eastAsia="en-US"/>
        </w:rPr>
      </w:pPr>
      <w:r w:rsidRPr="009B47A4">
        <w:rPr>
          <w:rFonts w:asciiTheme="minorHAnsi" w:hAnsiTheme="minorHAnsi" w:cstheme="minorHAnsi"/>
          <w:sz w:val="20"/>
          <w:szCs w:val="20"/>
          <w:lang w:eastAsia="en-US"/>
        </w:rPr>
        <w:t>Wykonawca zobowiązuje się do zachowania tajemnicy wszelkich informacji uzyskanych podczas realizacji przedmiotu umowy.</w:t>
      </w:r>
    </w:p>
    <w:p w14:paraId="56D71C2B" w14:textId="77777777" w:rsidR="004E0AB0" w:rsidRPr="009B47A4" w:rsidRDefault="004E0AB0" w:rsidP="004E0AB0">
      <w:pPr>
        <w:jc w:val="both"/>
        <w:rPr>
          <w:rFonts w:asciiTheme="minorHAnsi" w:hAnsiTheme="minorHAnsi" w:cstheme="minorHAnsi"/>
          <w:sz w:val="20"/>
          <w:szCs w:val="20"/>
        </w:rPr>
      </w:pPr>
    </w:p>
    <w:p w14:paraId="1560924A" w14:textId="77777777" w:rsidR="004E0AB0" w:rsidRPr="009B47A4" w:rsidRDefault="004E0AB0" w:rsidP="004E0AB0">
      <w:pPr>
        <w:jc w:val="center"/>
        <w:rPr>
          <w:rFonts w:asciiTheme="minorHAnsi" w:hAnsiTheme="minorHAnsi" w:cstheme="minorHAnsi"/>
          <w:b/>
          <w:sz w:val="20"/>
          <w:szCs w:val="20"/>
        </w:rPr>
      </w:pPr>
      <w:r w:rsidRPr="009B47A4">
        <w:rPr>
          <w:rFonts w:asciiTheme="minorHAnsi" w:hAnsiTheme="minorHAnsi" w:cstheme="minorHAnsi"/>
          <w:b/>
          <w:sz w:val="20"/>
          <w:szCs w:val="20"/>
        </w:rPr>
        <w:t>§ 6</w:t>
      </w:r>
    </w:p>
    <w:p w14:paraId="34D8D8B5" w14:textId="77777777" w:rsidR="004E0AB0" w:rsidRPr="007C6BF0" w:rsidRDefault="004E0AB0" w:rsidP="00451014">
      <w:pPr>
        <w:numPr>
          <w:ilvl w:val="0"/>
          <w:numId w:val="19"/>
        </w:numPr>
        <w:autoSpaceDE w:val="0"/>
        <w:autoSpaceDN w:val="0"/>
        <w:adjustRightInd w:val="0"/>
        <w:ind w:left="284" w:hanging="284"/>
        <w:jc w:val="both"/>
        <w:rPr>
          <w:rFonts w:asciiTheme="minorHAnsi" w:hAnsiTheme="minorHAnsi" w:cstheme="minorHAnsi"/>
          <w:sz w:val="20"/>
          <w:szCs w:val="20"/>
        </w:rPr>
      </w:pPr>
      <w:r w:rsidRPr="007C6BF0">
        <w:rPr>
          <w:rFonts w:asciiTheme="minorHAnsi" w:hAnsiTheme="minorHAnsi" w:cstheme="minorHAnsi"/>
          <w:sz w:val="20"/>
          <w:szCs w:val="20"/>
        </w:rPr>
        <w:t xml:space="preserve">Za wykonanie usługi </w:t>
      </w:r>
      <w:r w:rsidR="00E96882" w:rsidRPr="007C6BF0">
        <w:rPr>
          <w:rFonts w:asciiTheme="minorHAnsi" w:hAnsiTheme="minorHAnsi" w:cstheme="minorHAnsi"/>
          <w:sz w:val="20"/>
          <w:szCs w:val="20"/>
        </w:rPr>
        <w:t xml:space="preserve">w okresie </w:t>
      </w:r>
      <w:r w:rsidR="007C6BF0" w:rsidRPr="007C6BF0">
        <w:rPr>
          <w:rFonts w:asciiTheme="minorHAnsi" w:hAnsiTheme="minorHAnsi" w:cstheme="minorHAnsi"/>
          <w:sz w:val="20"/>
          <w:szCs w:val="20"/>
        </w:rPr>
        <w:t xml:space="preserve">miesięcznym </w:t>
      </w:r>
      <w:r w:rsidR="00E96882" w:rsidRPr="007C6BF0">
        <w:rPr>
          <w:rFonts w:asciiTheme="minorHAnsi" w:hAnsiTheme="minorHAnsi" w:cstheme="minorHAnsi"/>
          <w:sz w:val="20"/>
          <w:szCs w:val="20"/>
        </w:rPr>
        <w:t>obowiązywania umowy</w:t>
      </w:r>
      <w:r w:rsidR="007C6BF0" w:rsidRPr="007C6BF0">
        <w:rPr>
          <w:rFonts w:asciiTheme="minorHAnsi" w:hAnsiTheme="minorHAnsi" w:cstheme="minorHAnsi"/>
          <w:sz w:val="20"/>
          <w:szCs w:val="20"/>
        </w:rPr>
        <w:t xml:space="preserve"> </w:t>
      </w:r>
      <w:r w:rsidRPr="007C6BF0">
        <w:rPr>
          <w:rFonts w:asciiTheme="minorHAnsi" w:hAnsiTheme="minorHAnsi" w:cstheme="minorHAnsi"/>
          <w:sz w:val="20"/>
          <w:szCs w:val="20"/>
        </w:rPr>
        <w:t>Wykonawcy</w:t>
      </w:r>
      <w:r w:rsidR="007C6BF0" w:rsidRPr="007C6BF0">
        <w:rPr>
          <w:rFonts w:asciiTheme="minorHAnsi" w:hAnsiTheme="minorHAnsi" w:cstheme="minorHAnsi"/>
          <w:sz w:val="20"/>
          <w:szCs w:val="20"/>
        </w:rPr>
        <w:t xml:space="preserve"> </w:t>
      </w:r>
      <w:r w:rsidRPr="007C6BF0">
        <w:rPr>
          <w:rFonts w:asciiTheme="minorHAnsi" w:hAnsiTheme="minorHAnsi" w:cstheme="minorHAnsi"/>
          <w:sz w:val="20"/>
          <w:szCs w:val="20"/>
        </w:rPr>
        <w:t>zostanie wypłacone wy</w:t>
      </w:r>
      <w:r w:rsidR="004A695A" w:rsidRPr="007C6BF0">
        <w:rPr>
          <w:rFonts w:asciiTheme="minorHAnsi" w:hAnsiTheme="minorHAnsi" w:cstheme="minorHAnsi"/>
          <w:sz w:val="20"/>
          <w:szCs w:val="20"/>
        </w:rPr>
        <w:t xml:space="preserve">nagrodzenie maksymalne </w:t>
      </w:r>
      <w:r w:rsidRPr="007C6BF0">
        <w:rPr>
          <w:rFonts w:asciiTheme="minorHAnsi" w:hAnsiTheme="minorHAnsi" w:cstheme="minorHAnsi"/>
          <w:sz w:val="20"/>
          <w:szCs w:val="20"/>
        </w:rPr>
        <w:t>w</w:t>
      </w:r>
      <w:r w:rsidR="00BF6B4C" w:rsidRPr="007C6BF0">
        <w:rPr>
          <w:rFonts w:asciiTheme="minorHAnsi" w:hAnsiTheme="minorHAnsi" w:cstheme="minorHAnsi"/>
          <w:sz w:val="20"/>
          <w:szCs w:val="20"/>
        </w:rPr>
        <w:t> </w:t>
      </w:r>
      <w:r w:rsidRPr="007C6BF0">
        <w:rPr>
          <w:rFonts w:asciiTheme="minorHAnsi" w:hAnsiTheme="minorHAnsi" w:cstheme="minorHAnsi"/>
          <w:sz w:val="20"/>
          <w:szCs w:val="20"/>
        </w:rPr>
        <w:t>wysokości …………………… brutto, /słownie: ……………….. brutto</w:t>
      </w:r>
      <w:r w:rsidR="00C60096" w:rsidRPr="007C6BF0">
        <w:rPr>
          <w:rFonts w:asciiTheme="minorHAnsi" w:hAnsiTheme="minorHAnsi" w:cstheme="minorHAnsi"/>
          <w:sz w:val="20"/>
          <w:szCs w:val="20"/>
        </w:rPr>
        <w:t xml:space="preserve">, wyliczone zgodnie </w:t>
      </w:r>
      <w:r w:rsidR="00CE79CB">
        <w:rPr>
          <w:rFonts w:asciiTheme="minorHAnsi" w:hAnsiTheme="minorHAnsi" w:cstheme="minorHAnsi"/>
          <w:sz w:val="20"/>
          <w:szCs w:val="20"/>
        </w:rPr>
        <w:br/>
      </w:r>
      <w:r w:rsidR="00C60096" w:rsidRPr="007C6BF0">
        <w:rPr>
          <w:rFonts w:asciiTheme="minorHAnsi" w:hAnsiTheme="minorHAnsi" w:cstheme="minorHAnsi"/>
          <w:sz w:val="20"/>
          <w:szCs w:val="20"/>
        </w:rPr>
        <w:t>z zaproponowaną w ofercie stawką godzinową, wynoszącą….</w:t>
      </w:r>
      <w:r w:rsidRPr="007C6BF0">
        <w:rPr>
          <w:rFonts w:asciiTheme="minorHAnsi" w:hAnsiTheme="minorHAnsi" w:cstheme="minorHAnsi"/>
          <w:sz w:val="20"/>
          <w:szCs w:val="20"/>
        </w:rPr>
        <w:t>.</w:t>
      </w:r>
      <w:r w:rsidR="00C60096" w:rsidRPr="007C6BF0">
        <w:rPr>
          <w:rFonts w:asciiTheme="minorHAnsi" w:hAnsiTheme="minorHAnsi" w:cstheme="minorHAnsi"/>
          <w:sz w:val="20"/>
          <w:szCs w:val="20"/>
        </w:rPr>
        <w:t>zł brutto</w:t>
      </w:r>
    </w:p>
    <w:p w14:paraId="7DFE5797" w14:textId="77777777" w:rsidR="004E0AB0" w:rsidRPr="007C6BF0" w:rsidRDefault="004E0AB0" w:rsidP="00451014">
      <w:pPr>
        <w:autoSpaceDE w:val="0"/>
        <w:autoSpaceDN w:val="0"/>
        <w:adjustRightInd w:val="0"/>
        <w:ind w:left="284"/>
        <w:jc w:val="both"/>
        <w:rPr>
          <w:rFonts w:asciiTheme="minorHAnsi" w:hAnsiTheme="minorHAnsi" w:cstheme="minorHAnsi"/>
          <w:sz w:val="20"/>
          <w:szCs w:val="20"/>
        </w:rPr>
      </w:pPr>
      <w:r w:rsidRPr="007C6BF0">
        <w:rPr>
          <w:rFonts w:asciiTheme="minorHAnsi" w:hAnsiTheme="minorHAnsi" w:cstheme="minorHAnsi"/>
          <w:sz w:val="20"/>
          <w:szCs w:val="20"/>
        </w:rPr>
        <w:t xml:space="preserve">(w przypadku osoby nie prowadzącej działalności gospodarczej przez cenę brutto, należy rozumieć cenę zawierającą również koszty pracodawcy tzn. musi uwzględniać wszystkie koszty i składniki niezbędne do wykonania zamówienia oraz składki na ubezpieczenie społecznie i zdrowotne, których obowiązek regulowania wynika </w:t>
      </w:r>
      <w:r w:rsidR="00CE79CB">
        <w:rPr>
          <w:rFonts w:asciiTheme="minorHAnsi" w:hAnsiTheme="minorHAnsi" w:cstheme="minorHAnsi"/>
          <w:sz w:val="20"/>
          <w:szCs w:val="20"/>
        </w:rPr>
        <w:br/>
      </w:r>
      <w:r w:rsidRPr="007C6BF0">
        <w:rPr>
          <w:rFonts w:asciiTheme="minorHAnsi" w:hAnsiTheme="minorHAnsi" w:cstheme="minorHAnsi"/>
          <w:sz w:val="20"/>
          <w:szCs w:val="20"/>
        </w:rPr>
        <w:t>z aktualnie obowiązujących przepisów zarówno przez Wykonawcę oraz Zamawiającego tj. płaca Wykonawcy brutto oraz narzuty na wynagrodzenie ze strony Zamawiającego).</w:t>
      </w:r>
    </w:p>
    <w:p w14:paraId="217332C5" w14:textId="77777777" w:rsidR="004E0AB0" w:rsidRPr="007C6BF0" w:rsidRDefault="004E0AB0" w:rsidP="00451014">
      <w:pPr>
        <w:numPr>
          <w:ilvl w:val="0"/>
          <w:numId w:val="19"/>
        </w:numPr>
        <w:autoSpaceDE w:val="0"/>
        <w:autoSpaceDN w:val="0"/>
        <w:adjustRightInd w:val="0"/>
        <w:ind w:left="284" w:hanging="284"/>
        <w:jc w:val="both"/>
        <w:rPr>
          <w:rFonts w:asciiTheme="minorHAnsi" w:hAnsiTheme="minorHAnsi" w:cstheme="minorHAnsi"/>
          <w:sz w:val="20"/>
          <w:szCs w:val="20"/>
        </w:rPr>
      </w:pPr>
      <w:r w:rsidRPr="007C6BF0">
        <w:rPr>
          <w:rFonts w:asciiTheme="minorHAnsi" w:hAnsiTheme="minorHAnsi" w:cstheme="minorHAnsi"/>
          <w:sz w:val="20"/>
          <w:szCs w:val="20"/>
        </w:rPr>
        <w:t>Wynagrodzenie za wykonanie usługi będzie wypłacane co miesiąc, na podstawie wystawionej faktury VAT lub rachunku</w:t>
      </w:r>
      <w:r w:rsidR="007C6BF0" w:rsidRPr="007C6BF0">
        <w:rPr>
          <w:rFonts w:asciiTheme="minorHAnsi" w:hAnsiTheme="minorHAnsi" w:cstheme="minorHAnsi"/>
          <w:sz w:val="20"/>
          <w:szCs w:val="20"/>
        </w:rPr>
        <w:t xml:space="preserve"> </w:t>
      </w:r>
      <w:r w:rsidR="00451014" w:rsidRPr="007C6BF0">
        <w:rPr>
          <w:rFonts w:asciiTheme="minorHAnsi" w:hAnsiTheme="minorHAnsi" w:cstheme="minorHAnsi"/>
          <w:sz w:val="20"/>
          <w:szCs w:val="20"/>
        </w:rPr>
        <w:t xml:space="preserve">oraz zestawienia świadczonych usług przedłożonego przez Wykonawcę i potwierdzonego </w:t>
      </w:r>
      <w:r w:rsidR="00E96882" w:rsidRPr="007C6BF0">
        <w:rPr>
          <w:rFonts w:asciiTheme="minorHAnsi" w:hAnsiTheme="minorHAnsi" w:cstheme="minorHAnsi"/>
          <w:sz w:val="20"/>
          <w:szCs w:val="20"/>
        </w:rPr>
        <w:t xml:space="preserve">zgodnie </w:t>
      </w:r>
      <w:r w:rsidR="00CE79CB">
        <w:rPr>
          <w:rFonts w:asciiTheme="minorHAnsi" w:hAnsiTheme="minorHAnsi" w:cstheme="minorHAnsi"/>
          <w:sz w:val="20"/>
          <w:szCs w:val="20"/>
        </w:rPr>
        <w:br/>
      </w:r>
      <w:r w:rsidR="00E96882" w:rsidRPr="007C6BF0">
        <w:rPr>
          <w:rFonts w:asciiTheme="minorHAnsi" w:hAnsiTheme="minorHAnsi" w:cstheme="minorHAnsi"/>
          <w:sz w:val="20"/>
          <w:szCs w:val="20"/>
        </w:rPr>
        <w:t>z postanowieniami § 2 ust. 10</w:t>
      </w:r>
      <w:r w:rsidRPr="007C6BF0">
        <w:rPr>
          <w:rFonts w:asciiTheme="minorHAnsi" w:hAnsiTheme="minorHAnsi" w:cstheme="minorHAnsi"/>
          <w:sz w:val="20"/>
          <w:szCs w:val="20"/>
        </w:rPr>
        <w:t>. Wysokość wynagrodzenia będzie ustalana każdorazowo jako iloczyn liczby godzin wykonanej usługi w danym miesiącu i stawki za godzinę zaproponowaną przez Wykonawcę w ofercie Nie jest finansowan</w:t>
      </w:r>
      <w:r w:rsidR="009B47A4" w:rsidRPr="007C6BF0">
        <w:rPr>
          <w:rFonts w:asciiTheme="minorHAnsi" w:hAnsiTheme="minorHAnsi" w:cstheme="minorHAnsi"/>
          <w:sz w:val="20"/>
          <w:szCs w:val="20"/>
        </w:rPr>
        <w:t>y</w:t>
      </w:r>
      <w:r w:rsidRPr="007C6BF0">
        <w:rPr>
          <w:rFonts w:asciiTheme="minorHAnsi" w:hAnsiTheme="minorHAnsi" w:cstheme="minorHAnsi"/>
          <w:sz w:val="20"/>
          <w:szCs w:val="20"/>
        </w:rPr>
        <w:t xml:space="preserve"> czas dojazdu do klienta, czas konsultacji z innymi specjalistami czy też udział w spotkaniach zespołów </w:t>
      </w:r>
      <w:r w:rsidR="00CE79CB">
        <w:rPr>
          <w:rFonts w:asciiTheme="minorHAnsi" w:hAnsiTheme="minorHAnsi" w:cstheme="minorHAnsi"/>
          <w:sz w:val="20"/>
          <w:szCs w:val="20"/>
        </w:rPr>
        <w:br/>
      </w:r>
      <w:r w:rsidRPr="007C6BF0">
        <w:rPr>
          <w:rFonts w:asciiTheme="minorHAnsi" w:hAnsiTheme="minorHAnsi" w:cstheme="minorHAnsi"/>
          <w:sz w:val="20"/>
          <w:szCs w:val="20"/>
        </w:rPr>
        <w:t xml:space="preserve">i grup roboczych, w których nie bierze udziału osoba objęta poradnictwem. </w:t>
      </w:r>
    </w:p>
    <w:p w14:paraId="5B6F6D3B" w14:textId="77777777" w:rsidR="007C6BF0" w:rsidRPr="007C6BF0" w:rsidRDefault="004E0AB0" w:rsidP="00451014">
      <w:pPr>
        <w:numPr>
          <w:ilvl w:val="0"/>
          <w:numId w:val="19"/>
        </w:numPr>
        <w:autoSpaceDE w:val="0"/>
        <w:autoSpaceDN w:val="0"/>
        <w:adjustRightInd w:val="0"/>
        <w:ind w:left="284" w:hanging="284"/>
        <w:jc w:val="both"/>
        <w:rPr>
          <w:rFonts w:asciiTheme="minorHAnsi" w:hAnsiTheme="minorHAnsi" w:cstheme="minorHAnsi"/>
          <w:sz w:val="20"/>
          <w:szCs w:val="20"/>
        </w:rPr>
      </w:pPr>
      <w:r w:rsidRPr="007C6BF0">
        <w:rPr>
          <w:rFonts w:asciiTheme="minorHAnsi" w:hAnsiTheme="minorHAnsi" w:cstheme="minorHAnsi"/>
          <w:sz w:val="20"/>
          <w:szCs w:val="20"/>
          <w:lang w:eastAsia="ar-SA"/>
        </w:rPr>
        <w:t xml:space="preserve">Płatność za realizację przedmiotu zamówienia będzie dokonywana za dany miesiąc kalendarzowy świadczonej usługi, w terminie do </w:t>
      </w:r>
      <w:r w:rsidR="00EA53E7" w:rsidRPr="007C6BF0">
        <w:rPr>
          <w:rFonts w:asciiTheme="minorHAnsi" w:hAnsiTheme="minorHAnsi" w:cstheme="minorHAnsi"/>
          <w:sz w:val="20"/>
          <w:szCs w:val="20"/>
          <w:lang w:eastAsia="ar-SA"/>
        </w:rPr>
        <w:t>14</w:t>
      </w:r>
      <w:r w:rsidRPr="007C6BF0">
        <w:rPr>
          <w:rFonts w:asciiTheme="minorHAnsi" w:hAnsiTheme="minorHAnsi" w:cstheme="minorHAnsi"/>
          <w:sz w:val="20"/>
          <w:szCs w:val="20"/>
          <w:lang w:eastAsia="ar-SA"/>
        </w:rPr>
        <w:t xml:space="preserve"> dni od daty przedłożenia </w:t>
      </w:r>
      <w:r w:rsidR="00E96882" w:rsidRPr="007C6BF0">
        <w:rPr>
          <w:rFonts w:asciiTheme="minorHAnsi" w:hAnsiTheme="minorHAnsi" w:cstheme="minorHAnsi"/>
          <w:sz w:val="20"/>
          <w:szCs w:val="20"/>
          <w:lang w:eastAsia="ar-SA"/>
        </w:rPr>
        <w:t xml:space="preserve">prawidłowo wystawionej </w:t>
      </w:r>
      <w:r w:rsidRPr="007C6BF0">
        <w:rPr>
          <w:rFonts w:asciiTheme="minorHAnsi" w:hAnsiTheme="minorHAnsi" w:cstheme="minorHAnsi"/>
          <w:sz w:val="20"/>
          <w:szCs w:val="20"/>
          <w:lang w:eastAsia="ar-SA"/>
        </w:rPr>
        <w:t>faktury VAT lub rachunku</w:t>
      </w:r>
      <w:r w:rsidR="007C6BF0" w:rsidRPr="007C6BF0">
        <w:rPr>
          <w:rFonts w:asciiTheme="minorHAnsi" w:hAnsiTheme="minorHAnsi" w:cstheme="minorHAnsi"/>
          <w:sz w:val="20"/>
          <w:szCs w:val="20"/>
          <w:lang w:eastAsia="ar-SA"/>
        </w:rPr>
        <w:t>.</w:t>
      </w:r>
    </w:p>
    <w:p w14:paraId="5CBE5D14" w14:textId="77777777" w:rsidR="004E0AB0" w:rsidRPr="009B47A4" w:rsidRDefault="004E0AB0" w:rsidP="00451014">
      <w:pPr>
        <w:numPr>
          <w:ilvl w:val="0"/>
          <w:numId w:val="19"/>
        </w:numPr>
        <w:autoSpaceDE w:val="0"/>
        <w:autoSpaceDN w:val="0"/>
        <w:adjustRightInd w:val="0"/>
        <w:ind w:left="284" w:hanging="284"/>
        <w:jc w:val="both"/>
        <w:rPr>
          <w:rFonts w:asciiTheme="minorHAnsi" w:hAnsiTheme="minorHAnsi" w:cstheme="minorHAnsi"/>
          <w:sz w:val="20"/>
          <w:szCs w:val="20"/>
        </w:rPr>
      </w:pPr>
      <w:r w:rsidRPr="007C6BF0">
        <w:rPr>
          <w:rFonts w:asciiTheme="minorHAnsi" w:hAnsiTheme="minorHAnsi" w:cstheme="minorHAnsi"/>
          <w:sz w:val="20"/>
          <w:szCs w:val="20"/>
        </w:rPr>
        <w:t xml:space="preserve">Zamawiający nie będzie pokrywał żadnych dodatkowych kosztów, jakie poniesie Wykonawca w związku </w:t>
      </w:r>
      <w:r w:rsidR="00CE79CB">
        <w:rPr>
          <w:rFonts w:asciiTheme="minorHAnsi" w:hAnsiTheme="minorHAnsi" w:cstheme="minorHAnsi"/>
          <w:sz w:val="20"/>
          <w:szCs w:val="20"/>
        </w:rPr>
        <w:br/>
      </w:r>
      <w:r w:rsidRPr="007C6BF0">
        <w:rPr>
          <w:rFonts w:asciiTheme="minorHAnsi" w:hAnsiTheme="minorHAnsi" w:cstheme="minorHAnsi"/>
          <w:sz w:val="20"/>
          <w:szCs w:val="20"/>
        </w:rPr>
        <w:t>z</w:t>
      </w:r>
      <w:r w:rsidRPr="009B47A4">
        <w:rPr>
          <w:rFonts w:asciiTheme="minorHAnsi" w:hAnsiTheme="minorHAnsi" w:cstheme="minorHAnsi"/>
          <w:sz w:val="20"/>
          <w:szCs w:val="20"/>
        </w:rPr>
        <w:t xml:space="preserve"> wykonywaniem przedmiotu niniejszej umowy.</w:t>
      </w:r>
    </w:p>
    <w:p w14:paraId="0E05B0A5" w14:textId="77777777" w:rsidR="004E0AB0" w:rsidRPr="009B47A4" w:rsidRDefault="004E0AB0" w:rsidP="00451014">
      <w:pPr>
        <w:numPr>
          <w:ilvl w:val="0"/>
          <w:numId w:val="19"/>
        </w:numPr>
        <w:autoSpaceDE w:val="0"/>
        <w:autoSpaceDN w:val="0"/>
        <w:adjustRightInd w:val="0"/>
        <w:ind w:left="284" w:hanging="284"/>
        <w:jc w:val="both"/>
        <w:rPr>
          <w:rFonts w:asciiTheme="minorHAnsi" w:hAnsiTheme="minorHAnsi" w:cstheme="minorHAnsi"/>
          <w:sz w:val="20"/>
          <w:szCs w:val="20"/>
        </w:rPr>
      </w:pPr>
      <w:r w:rsidRPr="009B47A4">
        <w:rPr>
          <w:rFonts w:asciiTheme="minorHAnsi" w:hAnsiTheme="minorHAnsi" w:cstheme="minorHAnsi"/>
          <w:sz w:val="20"/>
          <w:szCs w:val="20"/>
        </w:rPr>
        <w:t>Faktury/rachunki za wykonane usługi należy wystawić na:</w:t>
      </w:r>
    </w:p>
    <w:p w14:paraId="0B565E65" w14:textId="77777777" w:rsidR="004E0AB0" w:rsidRPr="009B47A4" w:rsidRDefault="004E0AB0" w:rsidP="004E0AB0">
      <w:pPr>
        <w:autoSpaceDE w:val="0"/>
        <w:autoSpaceDN w:val="0"/>
        <w:adjustRightInd w:val="0"/>
        <w:ind w:left="284"/>
        <w:jc w:val="both"/>
        <w:rPr>
          <w:rFonts w:asciiTheme="minorHAnsi" w:hAnsiTheme="minorHAnsi" w:cstheme="minorHAnsi"/>
          <w:b/>
          <w:sz w:val="20"/>
          <w:szCs w:val="20"/>
        </w:rPr>
      </w:pPr>
      <w:r w:rsidRPr="009B47A4">
        <w:rPr>
          <w:rFonts w:asciiTheme="minorHAnsi" w:hAnsiTheme="minorHAnsi" w:cstheme="minorHAnsi"/>
          <w:b/>
          <w:sz w:val="20"/>
          <w:szCs w:val="20"/>
        </w:rPr>
        <w:t xml:space="preserve">Gminę </w:t>
      </w:r>
      <w:r w:rsidR="00EA53E7" w:rsidRPr="009B47A4">
        <w:rPr>
          <w:rFonts w:asciiTheme="minorHAnsi" w:hAnsiTheme="minorHAnsi" w:cstheme="minorHAnsi"/>
          <w:b/>
          <w:sz w:val="20"/>
          <w:szCs w:val="20"/>
        </w:rPr>
        <w:t>Niemce</w:t>
      </w:r>
    </w:p>
    <w:p w14:paraId="0B7001DD" w14:textId="77777777" w:rsidR="004E0AB0" w:rsidRPr="009B47A4" w:rsidRDefault="004E0AB0" w:rsidP="004E0AB0">
      <w:pPr>
        <w:autoSpaceDE w:val="0"/>
        <w:autoSpaceDN w:val="0"/>
        <w:adjustRightInd w:val="0"/>
        <w:ind w:left="284"/>
        <w:jc w:val="both"/>
        <w:rPr>
          <w:rFonts w:asciiTheme="minorHAnsi" w:hAnsiTheme="minorHAnsi" w:cstheme="minorHAnsi"/>
          <w:b/>
          <w:sz w:val="20"/>
          <w:szCs w:val="20"/>
        </w:rPr>
      </w:pPr>
      <w:r w:rsidRPr="009B47A4">
        <w:rPr>
          <w:rFonts w:asciiTheme="minorHAnsi" w:hAnsiTheme="minorHAnsi" w:cstheme="minorHAnsi"/>
          <w:b/>
          <w:sz w:val="20"/>
          <w:szCs w:val="20"/>
        </w:rPr>
        <w:t xml:space="preserve">NIP </w:t>
      </w:r>
      <w:r w:rsidR="00CA796D" w:rsidRPr="009B47A4">
        <w:rPr>
          <w:rFonts w:asciiTheme="minorHAnsi" w:hAnsiTheme="minorHAnsi" w:cstheme="minorHAnsi"/>
          <w:b/>
          <w:sz w:val="20"/>
          <w:szCs w:val="20"/>
        </w:rPr>
        <w:t>7133056658</w:t>
      </w:r>
    </w:p>
    <w:p w14:paraId="63044576" w14:textId="77777777" w:rsidR="004E0AB0" w:rsidRPr="009B47A4" w:rsidRDefault="004E0AB0" w:rsidP="004E0AB0">
      <w:pPr>
        <w:autoSpaceDE w:val="0"/>
        <w:autoSpaceDN w:val="0"/>
        <w:adjustRightInd w:val="0"/>
        <w:ind w:left="284"/>
        <w:jc w:val="both"/>
        <w:rPr>
          <w:rFonts w:asciiTheme="minorHAnsi" w:hAnsiTheme="minorHAnsi" w:cstheme="minorHAnsi"/>
          <w:b/>
          <w:sz w:val="20"/>
          <w:szCs w:val="20"/>
        </w:rPr>
      </w:pPr>
      <w:r w:rsidRPr="009B47A4">
        <w:rPr>
          <w:rFonts w:asciiTheme="minorHAnsi" w:hAnsiTheme="minorHAnsi" w:cstheme="minorHAnsi"/>
          <w:b/>
          <w:sz w:val="20"/>
          <w:szCs w:val="20"/>
        </w:rPr>
        <w:t xml:space="preserve">ul. </w:t>
      </w:r>
      <w:r w:rsidR="00EA53E7" w:rsidRPr="009B47A4">
        <w:rPr>
          <w:rFonts w:asciiTheme="minorHAnsi" w:hAnsiTheme="minorHAnsi" w:cstheme="minorHAnsi"/>
          <w:b/>
          <w:sz w:val="20"/>
          <w:szCs w:val="20"/>
        </w:rPr>
        <w:t>Lubelska 121</w:t>
      </w:r>
    </w:p>
    <w:p w14:paraId="35E9B954" w14:textId="77777777" w:rsidR="004E0AB0" w:rsidRPr="009B47A4" w:rsidRDefault="00EA53E7" w:rsidP="00EA53E7">
      <w:pPr>
        <w:tabs>
          <w:tab w:val="left" w:pos="2130"/>
        </w:tabs>
        <w:autoSpaceDE w:val="0"/>
        <w:autoSpaceDN w:val="0"/>
        <w:adjustRightInd w:val="0"/>
        <w:ind w:left="284"/>
        <w:jc w:val="both"/>
        <w:rPr>
          <w:rFonts w:asciiTheme="minorHAnsi" w:hAnsiTheme="minorHAnsi" w:cstheme="minorHAnsi"/>
          <w:b/>
          <w:sz w:val="20"/>
          <w:szCs w:val="20"/>
        </w:rPr>
      </w:pPr>
      <w:r w:rsidRPr="009B47A4">
        <w:rPr>
          <w:rFonts w:asciiTheme="minorHAnsi" w:hAnsiTheme="minorHAnsi" w:cstheme="minorHAnsi"/>
          <w:b/>
          <w:sz w:val="20"/>
          <w:szCs w:val="20"/>
        </w:rPr>
        <w:lastRenderedPageBreak/>
        <w:t xml:space="preserve">21-025 Niemce </w:t>
      </w:r>
      <w:r w:rsidRPr="009B47A4">
        <w:rPr>
          <w:rFonts w:asciiTheme="minorHAnsi" w:hAnsiTheme="minorHAnsi" w:cstheme="minorHAnsi"/>
          <w:b/>
          <w:sz w:val="20"/>
          <w:szCs w:val="20"/>
        </w:rPr>
        <w:tab/>
      </w:r>
    </w:p>
    <w:p w14:paraId="62778FD9" w14:textId="77777777" w:rsidR="004E0AB0" w:rsidRPr="009B47A4" w:rsidRDefault="004E0AB0" w:rsidP="004E0AB0">
      <w:pPr>
        <w:autoSpaceDE w:val="0"/>
        <w:autoSpaceDN w:val="0"/>
        <w:adjustRightInd w:val="0"/>
        <w:ind w:left="284"/>
        <w:jc w:val="both"/>
        <w:rPr>
          <w:rFonts w:asciiTheme="minorHAnsi" w:hAnsiTheme="minorHAnsi" w:cstheme="minorHAnsi"/>
          <w:sz w:val="20"/>
          <w:szCs w:val="20"/>
        </w:rPr>
      </w:pPr>
    </w:p>
    <w:p w14:paraId="1FD66AD9" w14:textId="77777777" w:rsidR="004E0AB0" w:rsidRPr="009B47A4" w:rsidRDefault="004E0AB0" w:rsidP="004E0AB0">
      <w:pPr>
        <w:jc w:val="center"/>
        <w:rPr>
          <w:rFonts w:asciiTheme="minorHAnsi" w:hAnsiTheme="minorHAnsi" w:cstheme="minorHAnsi"/>
          <w:b/>
          <w:sz w:val="20"/>
          <w:szCs w:val="20"/>
        </w:rPr>
      </w:pPr>
      <w:r w:rsidRPr="009B47A4">
        <w:rPr>
          <w:rFonts w:asciiTheme="minorHAnsi" w:hAnsiTheme="minorHAnsi" w:cstheme="minorHAnsi"/>
          <w:b/>
          <w:sz w:val="20"/>
          <w:szCs w:val="20"/>
        </w:rPr>
        <w:t>§ 7</w:t>
      </w:r>
    </w:p>
    <w:p w14:paraId="7FCDD9B3" w14:textId="77777777" w:rsidR="004E0AB0" w:rsidRDefault="004E0AB0" w:rsidP="004E0AB0">
      <w:pPr>
        <w:ind w:left="720"/>
        <w:jc w:val="both"/>
        <w:rPr>
          <w:rFonts w:asciiTheme="minorHAnsi" w:hAnsiTheme="minorHAnsi" w:cstheme="minorHAnsi"/>
          <w:sz w:val="20"/>
          <w:szCs w:val="20"/>
        </w:rPr>
      </w:pPr>
    </w:p>
    <w:p w14:paraId="1725A430" w14:textId="77777777" w:rsidR="00231334" w:rsidRPr="00231334" w:rsidRDefault="00231334" w:rsidP="004E0AB0">
      <w:pPr>
        <w:ind w:left="720"/>
        <w:jc w:val="both"/>
        <w:rPr>
          <w:rFonts w:ascii="Calibri" w:hAnsi="Calibri" w:cs="Calibri"/>
          <w:sz w:val="20"/>
          <w:szCs w:val="20"/>
        </w:rPr>
      </w:pPr>
    </w:p>
    <w:p w14:paraId="1A18782B" w14:textId="77777777" w:rsidR="00231334" w:rsidRPr="007C6BF0" w:rsidRDefault="00231334" w:rsidP="00231334">
      <w:pPr>
        <w:ind w:left="284" w:hanging="284"/>
        <w:jc w:val="both"/>
        <w:rPr>
          <w:rFonts w:ascii="Calibri" w:hAnsi="Calibri" w:cs="Calibri"/>
          <w:sz w:val="20"/>
          <w:szCs w:val="20"/>
        </w:rPr>
      </w:pPr>
      <w:r w:rsidRPr="007C6BF0">
        <w:rPr>
          <w:rFonts w:ascii="Calibri" w:hAnsi="Calibri" w:cs="Calibri"/>
          <w:sz w:val="20"/>
          <w:szCs w:val="20"/>
        </w:rPr>
        <w:t>1. Zamawiającemu przysługuje prawo odstąpienia od umowy w terminie 30 dni od powzięcia wiadomości o zaistnieniu przynajmniej jednej z następujących sytuacji:</w:t>
      </w:r>
    </w:p>
    <w:p w14:paraId="37C6BBF9" w14:textId="77777777" w:rsidR="00231334" w:rsidRPr="007C6BF0" w:rsidRDefault="00231334" w:rsidP="00231334">
      <w:pPr>
        <w:numPr>
          <w:ilvl w:val="1"/>
          <w:numId w:val="50"/>
        </w:numPr>
        <w:tabs>
          <w:tab w:val="left" w:pos="675"/>
        </w:tabs>
        <w:suppressAutoHyphens/>
        <w:ind w:left="690" w:hanging="375"/>
        <w:jc w:val="both"/>
        <w:rPr>
          <w:rFonts w:ascii="Calibri" w:hAnsi="Calibri" w:cs="Calibri"/>
          <w:sz w:val="20"/>
          <w:szCs w:val="20"/>
        </w:rPr>
      </w:pPr>
      <w:r w:rsidRPr="007C6BF0">
        <w:rPr>
          <w:rFonts w:ascii="Calibri" w:hAnsi="Calibri" w:cs="Calibri"/>
          <w:sz w:val="20"/>
          <w:szCs w:val="20"/>
        </w:rPr>
        <w:t>wykonawca powierzył realizację umowy podwykonawcom bez zgody zamawiającego,</w:t>
      </w:r>
    </w:p>
    <w:p w14:paraId="5E261BB1" w14:textId="77777777" w:rsidR="00231334" w:rsidRPr="007C6BF0" w:rsidRDefault="00231334" w:rsidP="00231334">
      <w:pPr>
        <w:pStyle w:val="Akapitzlist"/>
        <w:numPr>
          <w:ilvl w:val="1"/>
          <w:numId w:val="50"/>
        </w:numPr>
        <w:tabs>
          <w:tab w:val="left" w:pos="675"/>
        </w:tabs>
        <w:autoSpaceDE w:val="0"/>
        <w:ind w:left="690" w:hanging="375"/>
        <w:contextualSpacing w:val="0"/>
        <w:jc w:val="both"/>
        <w:rPr>
          <w:rFonts w:ascii="Calibri" w:hAnsi="Calibri" w:cs="Calibri"/>
          <w:sz w:val="20"/>
          <w:szCs w:val="20"/>
        </w:rPr>
      </w:pPr>
      <w:r w:rsidRPr="007C6BF0">
        <w:rPr>
          <w:rFonts w:ascii="Calibri" w:hAnsi="Calibri" w:cs="Calibri"/>
          <w:sz w:val="20"/>
          <w:szCs w:val="20"/>
        </w:rPr>
        <w:t>wykonawca wykonuje przedmiot umowy w sposób niezgodny z przepisami prawa, niniejszą umową lub wskazaniami zamawiającego,</w:t>
      </w:r>
    </w:p>
    <w:p w14:paraId="77014624" w14:textId="77777777" w:rsidR="00231334" w:rsidRPr="007C6BF0" w:rsidRDefault="00231334" w:rsidP="00231334">
      <w:pPr>
        <w:pStyle w:val="Akapitzlist"/>
        <w:numPr>
          <w:ilvl w:val="1"/>
          <w:numId w:val="50"/>
        </w:numPr>
        <w:tabs>
          <w:tab w:val="left" w:pos="675"/>
        </w:tabs>
        <w:autoSpaceDE w:val="0"/>
        <w:ind w:left="690" w:hanging="375"/>
        <w:contextualSpacing w:val="0"/>
        <w:jc w:val="both"/>
        <w:rPr>
          <w:rFonts w:ascii="Calibri" w:hAnsi="Calibri" w:cs="Calibri"/>
          <w:sz w:val="20"/>
          <w:szCs w:val="20"/>
        </w:rPr>
      </w:pPr>
      <w:r w:rsidRPr="007C6BF0">
        <w:rPr>
          <w:rFonts w:ascii="Calibri" w:hAnsi="Calibri" w:cs="Calibri"/>
          <w:sz w:val="20"/>
          <w:szCs w:val="20"/>
        </w:rPr>
        <w:t>jeżeli okoliczności wskazują na to, że, tempo wykonywania przez wykonawcę jakichkolwiek jego obowiązków wynikających z postanowień umowy jest rażąco wolne lub rażąco niewłaściwe.</w:t>
      </w:r>
    </w:p>
    <w:p w14:paraId="06ECC20D" w14:textId="77777777" w:rsidR="00231334" w:rsidRPr="007C6BF0" w:rsidRDefault="00231334" w:rsidP="00231334">
      <w:pPr>
        <w:numPr>
          <w:ilvl w:val="0"/>
          <w:numId w:val="50"/>
        </w:numPr>
        <w:tabs>
          <w:tab w:val="left" w:pos="360"/>
        </w:tabs>
        <w:suppressAutoHyphens/>
        <w:ind w:left="345"/>
        <w:jc w:val="both"/>
        <w:rPr>
          <w:rFonts w:ascii="Calibri" w:hAnsi="Calibri" w:cs="Calibri"/>
          <w:sz w:val="20"/>
          <w:szCs w:val="20"/>
        </w:rPr>
      </w:pPr>
      <w:r w:rsidRPr="007C6BF0">
        <w:rPr>
          <w:rFonts w:ascii="Calibri" w:hAnsi="Calibri" w:cs="Calibri"/>
          <w:sz w:val="20"/>
          <w:szCs w:val="20"/>
        </w:rPr>
        <w:t>W razie wystąpienia istotnej zmiany okoliczności powodującej, że wykonanie umowy nie leży w interesie publicznym, czego nie można było przewidzieć w chwili zawarcia umowy zamawiający ma prawo odstąpienia od umowy w terminie 30 dni od powzięcia wiadomości o powyższych okolicznościach.</w:t>
      </w:r>
    </w:p>
    <w:p w14:paraId="43DD20A6" w14:textId="77777777" w:rsidR="00231334" w:rsidRPr="007C6BF0" w:rsidRDefault="00231334" w:rsidP="00231334">
      <w:pPr>
        <w:pStyle w:val="Tekstpodstawowy31"/>
        <w:numPr>
          <w:ilvl w:val="0"/>
          <w:numId w:val="50"/>
        </w:numPr>
        <w:tabs>
          <w:tab w:val="left" w:pos="360"/>
        </w:tabs>
        <w:suppressAutoHyphens w:val="0"/>
        <w:spacing w:after="0"/>
        <w:ind w:left="345"/>
        <w:jc w:val="both"/>
        <w:rPr>
          <w:rFonts w:ascii="Calibri" w:hAnsi="Calibri" w:cs="Calibri"/>
          <w:sz w:val="20"/>
          <w:szCs w:val="20"/>
        </w:rPr>
      </w:pPr>
      <w:r w:rsidRPr="007C6BF0">
        <w:rPr>
          <w:rFonts w:ascii="Calibri" w:hAnsi="Calibri" w:cs="Calibri"/>
          <w:sz w:val="20"/>
          <w:szCs w:val="20"/>
        </w:rPr>
        <w:t>Odstąpienie od umowy winno nastąpić w formie pisemnej pod rygorem nieważności takiego oświadczenia.</w:t>
      </w:r>
    </w:p>
    <w:p w14:paraId="153A556D" w14:textId="77777777" w:rsidR="00231334" w:rsidRPr="007C6BF0" w:rsidRDefault="00231334" w:rsidP="00231334">
      <w:pPr>
        <w:pStyle w:val="Tekstpodstawowy31"/>
        <w:numPr>
          <w:ilvl w:val="0"/>
          <w:numId w:val="50"/>
        </w:numPr>
        <w:tabs>
          <w:tab w:val="left" w:pos="360"/>
        </w:tabs>
        <w:suppressAutoHyphens w:val="0"/>
        <w:spacing w:after="0"/>
        <w:ind w:left="345"/>
        <w:jc w:val="both"/>
        <w:rPr>
          <w:rFonts w:ascii="Calibri" w:hAnsi="Calibri" w:cs="Calibri"/>
          <w:sz w:val="20"/>
          <w:szCs w:val="20"/>
        </w:rPr>
      </w:pPr>
      <w:r w:rsidRPr="007C6BF0">
        <w:rPr>
          <w:rFonts w:ascii="Calibri" w:hAnsi="Calibri" w:cs="Calibri"/>
          <w:sz w:val="20"/>
          <w:szCs w:val="20"/>
        </w:rPr>
        <w:t>W przypadku odstąpienia od umowy wykonawcy przysługuje wynagrodzenie należne z tytuły wykonania części umowy.</w:t>
      </w:r>
    </w:p>
    <w:p w14:paraId="79EBF742" w14:textId="77777777" w:rsidR="00231334" w:rsidRPr="00231334" w:rsidRDefault="00231334" w:rsidP="004E0AB0">
      <w:pPr>
        <w:ind w:left="720"/>
        <w:jc w:val="both"/>
        <w:rPr>
          <w:rFonts w:ascii="Calibri" w:hAnsi="Calibri" w:cs="Calibri"/>
          <w:sz w:val="20"/>
          <w:szCs w:val="20"/>
        </w:rPr>
      </w:pPr>
    </w:p>
    <w:p w14:paraId="6C7995CF" w14:textId="77777777" w:rsidR="004E0AB0" w:rsidRPr="009B47A4" w:rsidRDefault="004E0AB0" w:rsidP="004E0AB0">
      <w:pPr>
        <w:rPr>
          <w:rFonts w:asciiTheme="minorHAnsi" w:hAnsiTheme="minorHAnsi" w:cstheme="minorHAnsi"/>
          <w:b/>
          <w:sz w:val="20"/>
          <w:szCs w:val="20"/>
        </w:rPr>
      </w:pPr>
    </w:p>
    <w:p w14:paraId="0F7529B4" w14:textId="77777777" w:rsidR="004E0AB0" w:rsidRPr="009B47A4" w:rsidRDefault="004E0AB0" w:rsidP="00F467B9">
      <w:pPr>
        <w:jc w:val="center"/>
        <w:rPr>
          <w:rFonts w:asciiTheme="minorHAnsi" w:hAnsiTheme="minorHAnsi" w:cstheme="minorHAnsi"/>
          <w:sz w:val="20"/>
          <w:szCs w:val="20"/>
        </w:rPr>
      </w:pPr>
      <w:r w:rsidRPr="009B47A4">
        <w:rPr>
          <w:rFonts w:asciiTheme="minorHAnsi" w:hAnsiTheme="minorHAnsi" w:cstheme="minorHAnsi"/>
          <w:b/>
          <w:sz w:val="20"/>
          <w:szCs w:val="20"/>
        </w:rPr>
        <w:t>§ 8</w:t>
      </w:r>
    </w:p>
    <w:p w14:paraId="1CCD897A" w14:textId="77777777" w:rsidR="00E96882" w:rsidRPr="007C6BF0" w:rsidRDefault="00E96882" w:rsidP="00E96882">
      <w:pPr>
        <w:numPr>
          <w:ilvl w:val="0"/>
          <w:numId w:val="46"/>
        </w:numPr>
        <w:tabs>
          <w:tab w:val="left" w:pos="360"/>
        </w:tabs>
        <w:ind w:left="360"/>
        <w:jc w:val="both"/>
        <w:rPr>
          <w:rFonts w:ascii="Calibri" w:hAnsi="Calibri" w:cs="Calibri"/>
          <w:sz w:val="20"/>
          <w:szCs w:val="20"/>
        </w:rPr>
      </w:pPr>
      <w:r w:rsidRPr="007C6BF0">
        <w:rPr>
          <w:rFonts w:ascii="Calibri" w:hAnsi="Calibri" w:cs="Calibri"/>
          <w:sz w:val="20"/>
          <w:szCs w:val="20"/>
        </w:rPr>
        <w:t>Strony oświadczają, iż naprawienie szkody wynikłej z niewykonania lub nienależytego wykonania umowy nastąpi przez zapłatę określonej sumy (kara umowna).</w:t>
      </w:r>
    </w:p>
    <w:p w14:paraId="141FD1CF" w14:textId="77777777" w:rsidR="00E96882" w:rsidRPr="007C6BF0" w:rsidRDefault="00E96882" w:rsidP="00E96882">
      <w:pPr>
        <w:numPr>
          <w:ilvl w:val="0"/>
          <w:numId w:val="46"/>
        </w:numPr>
        <w:tabs>
          <w:tab w:val="left" w:pos="360"/>
        </w:tabs>
        <w:ind w:left="360"/>
        <w:jc w:val="both"/>
        <w:rPr>
          <w:rFonts w:ascii="Calibri" w:hAnsi="Calibri" w:cs="Calibri"/>
          <w:sz w:val="20"/>
          <w:szCs w:val="20"/>
        </w:rPr>
      </w:pPr>
      <w:r w:rsidRPr="007C6BF0">
        <w:rPr>
          <w:rFonts w:ascii="Calibri" w:hAnsi="Calibri" w:cs="Calibri"/>
          <w:sz w:val="20"/>
          <w:szCs w:val="20"/>
        </w:rPr>
        <w:t xml:space="preserve">Zamawiający zapłaci karę umowną w przypadku: </w:t>
      </w:r>
    </w:p>
    <w:p w14:paraId="23C0A66D" w14:textId="77777777" w:rsidR="00E96882" w:rsidRPr="007C6BF0" w:rsidRDefault="00E96882" w:rsidP="00E96882">
      <w:pPr>
        <w:numPr>
          <w:ilvl w:val="0"/>
          <w:numId w:val="47"/>
        </w:numPr>
        <w:tabs>
          <w:tab w:val="clear" w:pos="1440"/>
        </w:tabs>
        <w:ind w:left="709"/>
        <w:jc w:val="both"/>
        <w:rPr>
          <w:rFonts w:ascii="Calibri" w:hAnsi="Calibri" w:cs="Calibri"/>
          <w:sz w:val="20"/>
          <w:szCs w:val="20"/>
        </w:rPr>
      </w:pPr>
      <w:r w:rsidRPr="007C6BF0">
        <w:rPr>
          <w:rFonts w:ascii="Calibri" w:hAnsi="Calibri" w:cs="Calibri"/>
          <w:sz w:val="20"/>
          <w:szCs w:val="20"/>
        </w:rPr>
        <w:t xml:space="preserve">odstąpienia wykonawcy od umowy z winy </w:t>
      </w:r>
      <w:r w:rsidR="00231334" w:rsidRPr="007C6BF0">
        <w:rPr>
          <w:rFonts w:ascii="Calibri" w:hAnsi="Calibri" w:cs="Calibri"/>
          <w:sz w:val="20"/>
          <w:szCs w:val="20"/>
        </w:rPr>
        <w:t>zamawiającego</w:t>
      </w:r>
      <w:r w:rsidRPr="007C6BF0">
        <w:rPr>
          <w:rFonts w:ascii="Calibri" w:hAnsi="Calibri" w:cs="Calibri"/>
          <w:sz w:val="20"/>
          <w:szCs w:val="20"/>
        </w:rPr>
        <w:t>, w wysokości 5% łącznego wynagrodzenia należnego wykonawcy na podstawie niniejszej umowy.</w:t>
      </w:r>
    </w:p>
    <w:p w14:paraId="30BD6E3A" w14:textId="77777777" w:rsidR="00E96882" w:rsidRPr="007C6BF0" w:rsidRDefault="00E96882" w:rsidP="00E96882">
      <w:pPr>
        <w:numPr>
          <w:ilvl w:val="0"/>
          <w:numId w:val="46"/>
        </w:numPr>
        <w:tabs>
          <w:tab w:val="left" w:pos="360"/>
        </w:tabs>
        <w:ind w:left="360"/>
        <w:jc w:val="both"/>
        <w:rPr>
          <w:rFonts w:ascii="Calibri" w:hAnsi="Calibri" w:cs="Calibri"/>
          <w:sz w:val="20"/>
          <w:szCs w:val="20"/>
        </w:rPr>
      </w:pPr>
      <w:r w:rsidRPr="007C6BF0">
        <w:rPr>
          <w:rFonts w:ascii="Calibri" w:hAnsi="Calibri" w:cs="Calibri"/>
          <w:sz w:val="20"/>
          <w:szCs w:val="20"/>
        </w:rPr>
        <w:t>Wykonawca zapłaci karę umowną:</w:t>
      </w:r>
    </w:p>
    <w:p w14:paraId="6E3A7D9C" w14:textId="77777777" w:rsidR="00E96882" w:rsidRPr="007C6BF0" w:rsidRDefault="00E96882" w:rsidP="00E96882">
      <w:pPr>
        <w:numPr>
          <w:ilvl w:val="0"/>
          <w:numId w:val="48"/>
        </w:numPr>
        <w:tabs>
          <w:tab w:val="clear" w:pos="1440"/>
        </w:tabs>
        <w:ind w:left="709"/>
        <w:jc w:val="both"/>
        <w:rPr>
          <w:rFonts w:ascii="Calibri" w:hAnsi="Calibri" w:cs="Calibri"/>
          <w:sz w:val="20"/>
          <w:szCs w:val="20"/>
        </w:rPr>
      </w:pPr>
      <w:r w:rsidRPr="007C6BF0">
        <w:rPr>
          <w:rFonts w:ascii="Calibri" w:hAnsi="Calibri" w:cs="Calibri"/>
          <w:sz w:val="20"/>
          <w:szCs w:val="20"/>
        </w:rPr>
        <w:t xml:space="preserve">w przypadku odstąpienia od umowy przez </w:t>
      </w:r>
      <w:r w:rsidR="00231334" w:rsidRPr="007C6BF0">
        <w:rPr>
          <w:rFonts w:ascii="Calibri" w:hAnsi="Calibri" w:cs="Calibri"/>
          <w:sz w:val="20"/>
          <w:szCs w:val="20"/>
        </w:rPr>
        <w:t>zamawiającego</w:t>
      </w:r>
      <w:r w:rsidRPr="007C6BF0">
        <w:rPr>
          <w:rFonts w:ascii="Calibri" w:hAnsi="Calibri" w:cs="Calibri"/>
          <w:sz w:val="20"/>
          <w:szCs w:val="20"/>
        </w:rPr>
        <w:t xml:space="preserve"> na podstawie postanowień niniejszej umowy lub </w:t>
      </w:r>
      <w:r w:rsidR="00CE79CB">
        <w:rPr>
          <w:rFonts w:ascii="Calibri" w:hAnsi="Calibri" w:cs="Calibri"/>
          <w:sz w:val="20"/>
          <w:szCs w:val="20"/>
        </w:rPr>
        <w:br/>
      </w:r>
      <w:r w:rsidRPr="007C6BF0">
        <w:rPr>
          <w:rFonts w:ascii="Calibri" w:hAnsi="Calibri" w:cs="Calibri"/>
          <w:sz w:val="20"/>
          <w:szCs w:val="20"/>
        </w:rPr>
        <w:t xml:space="preserve">z innych przyczyn zależnych od </w:t>
      </w:r>
      <w:r w:rsidR="00231334" w:rsidRPr="007C6BF0">
        <w:rPr>
          <w:rFonts w:ascii="Calibri" w:hAnsi="Calibri" w:cs="Calibri"/>
          <w:sz w:val="20"/>
          <w:szCs w:val="20"/>
        </w:rPr>
        <w:t>wykonawcy</w:t>
      </w:r>
      <w:r w:rsidRPr="007C6BF0">
        <w:rPr>
          <w:rFonts w:ascii="Calibri" w:hAnsi="Calibri" w:cs="Calibri"/>
          <w:sz w:val="20"/>
          <w:szCs w:val="20"/>
        </w:rPr>
        <w:t xml:space="preserve">, w wysokości  5% łącznego wynagrodzenia należnego </w:t>
      </w:r>
      <w:r w:rsidR="00231334" w:rsidRPr="007C6BF0">
        <w:rPr>
          <w:rFonts w:ascii="Calibri" w:hAnsi="Calibri" w:cs="Calibri"/>
          <w:sz w:val="20"/>
          <w:szCs w:val="20"/>
        </w:rPr>
        <w:t>wykonawcy</w:t>
      </w:r>
      <w:r w:rsidRPr="007C6BF0">
        <w:rPr>
          <w:rFonts w:ascii="Calibri" w:hAnsi="Calibri" w:cs="Calibri"/>
          <w:sz w:val="20"/>
          <w:szCs w:val="20"/>
        </w:rPr>
        <w:t xml:space="preserve"> na podstawie niniejszej umowy,</w:t>
      </w:r>
    </w:p>
    <w:p w14:paraId="54F1C201" w14:textId="77777777" w:rsidR="00E96882" w:rsidRPr="007C6BF0" w:rsidRDefault="00E96882" w:rsidP="00E96882">
      <w:pPr>
        <w:numPr>
          <w:ilvl w:val="0"/>
          <w:numId w:val="48"/>
        </w:numPr>
        <w:tabs>
          <w:tab w:val="clear" w:pos="1440"/>
        </w:tabs>
        <w:ind w:left="709"/>
        <w:jc w:val="both"/>
        <w:rPr>
          <w:rFonts w:ascii="Calibri" w:hAnsi="Calibri" w:cs="Calibri"/>
          <w:sz w:val="20"/>
          <w:szCs w:val="20"/>
        </w:rPr>
      </w:pPr>
      <w:r w:rsidRPr="007C6BF0">
        <w:rPr>
          <w:rFonts w:ascii="Calibri" w:hAnsi="Calibri" w:cs="Calibri"/>
          <w:sz w:val="20"/>
          <w:szCs w:val="20"/>
        </w:rPr>
        <w:t xml:space="preserve">w przypadku odstąpienia od umowy przez </w:t>
      </w:r>
      <w:r w:rsidR="00231334" w:rsidRPr="007C6BF0">
        <w:rPr>
          <w:rFonts w:ascii="Calibri" w:hAnsi="Calibri" w:cs="Calibri"/>
          <w:sz w:val="20"/>
          <w:szCs w:val="20"/>
        </w:rPr>
        <w:t>wykonawcę</w:t>
      </w:r>
      <w:r w:rsidRPr="007C6BF0">
        <w:rPr>
          <w:rFonts w:ascii="Calibri" w:hAnsi="Calibri" w:cs="Calibri"/>
          <w:sz w:val="20"/>
          <w:szCs w:val="20"/>
        </w:rPr>
        <w:t xml:space="preserve"> z przyczyn niezależnych od </w:t>
      </w:r>
      <w:r w:rsidR="00CE79CB">
        <w:rPr>
          <w:rFonts w:ascii="Calibri" w:hAnsi="Calibri" w:cs="Calibri"/>
          <w:sz w:val="20"/>
          <w:szCs w:val="20"/>
        </w:rPr>
        <w:t>Zamawiają</w:t>
      </w:r>
      <w:r w:rsidR="00231334" w:rsidRPr="007C6BF0">
        <w:rPr>
          <w:rFonts w:ascii="Calibri" w:hAnsi="Calibri" w:cs="Calibri"/>
          <w:sz w:val="20"/>
          <w:szCs w:val="20"/>
        </w:rPr>
        <w:t>cego</w:t>
      </w:r>
      <w:r w:rsidRPr="007C6BF0">
        <w:rPr>
          <w:rFonts w:ascii="Calibri" w:hAnsi="Calibri" w:cs="Calibri"/>
          <w:sz w:val="20"/>
          <w:szCs w:val="20"/>
        </w:rPr>
        <w:t xml:space="preserve">, </w:t>
      </w:r>
      <w:r w:rsidR="00CE79CB">
        <w:rPr>
          <w:rFonts w:ascii="Calibri" w:hAnsi="Calibri" w:cs="Calibri"/>
          <w:sz w:val="20"/>
          <w:szCs w:val="20"/>
        </w:rPr>
        <w:br/>
      </w:r>
      <w:r w:rsidRPr="007C6BF0">
        <w:rPr>
          <w:rFonts w:ascii="Calibri" w:hAnsi="Calibri" w:cs="Calibri"/>
          <w:sz w:val="20"/>
          <w:szCs w:val="20"/>
        </w:rPr>
        <w:t xml:space="preserve">w wysokości 5% łącznego wynagrodzenia należnego </w:t>
      </w:r>
      <w:r w:rsidR="00231334" w:rsidRPr="007C6BF0">
        <w:rPr>
          <w:rFonts w:ascii="Calibri" w:hAnsi="Calibri" w:cs="Calibri"/>
          <w:sz w:val="20"/>
          <w:szCs w:val="20"/>
        </w:rPr>
        <w:t>wykonawcy</w:t>
      </w:r>
      <w:r w:rsidRPr="007C6BF0">
        <w:rPr>
          <w:rFonts w:ascii="Calibri" w:hAnsi="Calibri" w:cs="Calibri"/>
          <w:sz w:val="20"/>
          <w:szCs w:val="20"/>
        </w:rPr>
        <w:t xml:space="preserve"> na podstawie niniejszej umowy,</w:t>
      </w:r>
    </w:p>
    <w:p w14:paraId="59AC95C6" w14:textId="77777777" w:rsidR="00E96882" w:rsidRPr="007C6BF0" w:rsidRDefault="00E96882" w:rsidP="00E96882">
      <w:pPr>
        <w:numPr>
          <w:ilvl w:val="0"/>
          <w:numId w:val="48"/>
        </w:numPr>
        <w:tabs>
          <w:tab w:val="clear" w:pos="1440"/>
        </w:tabs>
        <w:ind w:left="709"/>
        <w:jc w:val="both"/>
        <w:rPr>
          <w:rFonts w:ascii="Calibri" w:hAnsi="Calibri" w:cs="Calibri"/>
          <w:sz w:val="20"/>
          <w:szCs w:val="20"/>
        </w:rPr>
      </w:pPr>
      <w:r w:rsidRPr="007C6BF0">
        <w:rPr>
          <w:rFonts w:ascii="Calibri" w:hAnsi="Calibri" w:cs="Calibri"/>
          <w:sz w:val="20"/>
          <w:szCs w:val="20"/>
        </w:rPr>
        <w:t xml:space="preserve">za każdy dzień opóźnienia w wykonaniu lub nienależytym wykonaniu jakiegokolwiek obowiązku </w:t>
      </w:r>
      <w:r w:rsidR="00231334" w:rsidRPr="007C6BF0">
        <w:rPr>
          <w:rFonts w:ascii="Calibri" w:hAnsi="Calibri" w:cs="Calibri"/>
          <w:sz w:val="20"/>
          <w:szCs w:val="20"/>
        </w:rPr>
        <w:t>wykonawcy</w:t>
      </w:r>
      <w:r w:rsidRPr="007C6BF0">
        <w:rPr>
          <w:rFonts w:ascii="Calibri" w:hAnsi="Calibri" w:cs="Calibri"/>
          <w:sz w:val="20"/>
          <w:szCs w:val="20"/>
        </w:rPr>
        <w:t xml:space="preserve"> w wysokości 100 zł za każdy rozpoczęty dzień opóźnienia.</w:t>
      </w:r>
    </w:p>
    <w:p w14:paraId="4CFABEF8" w14:textId="77777777" w:rsidR="00E96882" w:rsidRPr="007C6BF0" w:rsidRDefault="00E96882" w:rsidP="00E96882">
      <w:pPr>
        <w:numPr>
          <w:ilvl w:val="0"/>
          <w:numId w:val="46"/>
        </w:numPr>
        <w:tabs>
          <w:tab w:val="left" w:pos="360"/>
        </w:tabs>
        <w:ind w:left="360"/>
        <w:jc w:val="both"/>
        <w:rPr>
          <w:rFonts w:ascii="Calibri" w:hAnsi="Calibri" w:cs="Calibri"/>
          <w:sz w:val="20"/>
          <w:szCs w:val="20"/>
        </w:rPr>
      </w:pPr>
      <w:r w:rsidRPr="007C6BF0">
        <w:rPr>
          <w:rFonts w:ascii="Calibri" w:hAnsi="Calibri" w:cs="Calibri"/>
          <w:sz w:val="20"/>
          <w:szCs w:val="20"/>
        </w:rPr>
        <w:t xml:space="preserve">Jeżeli na skutek niewykonania lub nienależytego wykonania przedmiotu umowy </w:t>
      </w:r>
      <w:r w:rsidR="00231334" w:rsidRPr="007C6BF0">
        <w:rPr>
          <w:rFonts w:ascii="Calibri" w:hAnsi="Calibri" w:cs="Calibri"/>
          <w:sz w:val="20"/>
          <w:szCs w:val="20"/>
        </w:rPr>
        <w:t>zamawiający</w:t>
      </w:r>
      <w:r w:rsidRPr="007C6BF0">
        <w:rPr>
          <w:rFonts w:ascii="Calibri" w:hAnsi="Calibri" w:cs="Calibri"/>
          <w:sz w:val="20"/>
          <w:szCs w:val="20"/>
        </w:rPr>
        <w:t xml:space="preserve"> poniesie szkodę, to </w:t>
      </w:r>
      <w:r w:rsidR="00231334" w:rsidRPr="007C6BF0">
        <w:rPr>
          <w:rFonts w:ascii="Calibri" w:hAnsi="Calibri" w:cs="Calibri"/>
          <w:sz w:val="20"/>
          <w:szCs w:val="20"/>
        </w:rPr>
        <w:t>wykonawca</w:t>
      </w:r>
      <w:r w:rsidRPr="007C6BF0">
        <w:rPr>
          <w:rFonts w:ascii="Calibri" w:hAnsi="Calibri" w:cs="Calibri"/>
          <w:sz w:val="20"/>
          <w:szCs w:val="20"/>
        </w:rPr>
        <w:t xml:space="preserve"> zobowiązuje się pokryć tę szkodę w pełnej wysokości.</w:t>
      </w:r>
    </w:p>
    <w:p w14:paraId="4A7D1B77" w14:textId="77777777" w:rsidR="00E96882" w:rsidRPr="007C6BF0" w:rsidRDefault="00231334" w:rsidP="00E96882">
      <w:pPr>
        <w:numPr>
          <w:ilvl w:val="0"/>
          <w:numId w:val="46"/>
        </w:numPr>
        <w:tabs>
          <w:tab w:val="left" w:pos="360"/>
        </w:tabs>
        <w:ind w:left="360"/>
        <w:jc w:val="both"/>
        <w:rPr>
          <w:rFonts w:ascii="Calibri" w:hAnsi="Calibri" w:cs="Calibri"/>
          <w:sz w:val="20"/>
          <w:szCs w:val="20"/>
        </w:rPr>
      </w:pPr>
      <w:r w:rsidRPr="007C6BF0">
        <w:rPr>
          <w:rFonts w:ascii="Calibri" w:hAnsi="Calibri" w:cs="Calibri"/>
          <w:sz w:val="20"/>
          <w:szCs w:val="20"/>
        </w:rPr>
        <w:t>Zamawiający</w:t>
      </w:r>
      <w:r w:rsidR="00E96882" w:rsidRPr="007C6BF0">
        <w:rPr>
          <w:rFonts w:ascii="Calibri" w:hAnsi="Calibri" w:cs="Calibri"/>
          <w:sz w:val="20"/>
          <w:szCs w:val="20"/>
        </w:rPr>
        <w:t xml:space="preserve"> zastrzega sobie prawo do dochodzenia odszkodowania, przenoszącego wysokość kar umownych do wysokości rzeczywiście poniesionej szkody. </w:t>
      </w:r>
    </w:p>
    <w:p w14:paraId="3C93893C" w14:textId="77777777" w:rsidR="00231334" w:rsidRPr="007C6BF0" w:rsidRDefault="00E96882" w:rsidP="00231334">
      <w:pPr>
        <w:numPr>
          <w:ilvl w:val="0"/>
          <w:numId w:val="46"/>
        </w:numPr>
        <w:tabs>
          <w:tab w:val="left" w:pos="360"/>
        </w:tabs>
        <w:ind w:left="360"/>
        <w:jc w:val="both"/>
        <w:rPr>
          <w:rFonts w:ascii="Calibri" w:hAnsi="Calibri" w:cs="Calibri"/>
          <w:spacing w:val="-2"/>
          <w:sz w:val="20"/>
          <w:szCs w:val="20"/>
        </w:rPr>
      </w:pPr>
      <w:r w:rsidRPr="007C6BF0">
        <w:rPr>
          <w:rFonts w:ascii="Calibri" w:hAnsi="Calibri" w:cs="Calibri"/>
          <w:spacing w:val="-2"/>
          <w:sz w:val="20"/>
          <w:szCs w:val="20"/>
        </w:rPr>
        <w:t xml:space="preserve">Kary umowne przysługujące </w:t>
      </w:r>
      <w:r w:rsidR="00231334" w:rsidRPr="007C6BF0">
        <w:rPr>
          <w:rFonts w:ascii="Calibri" w:hAnsi="Calibri" w:cs="Calibri"/>
          <w:spacing w:val="-2"/>
          <w:sz w:val="20"/>
          <w:szCs w:val="20"/>
        </w:rPr>
        <w:t>zamawiającemu</w:t>
      </w:r>
      <w:r w:rsidRPr="007C6BF0">
        <w:rPr>
          <w:rFonts w:ascii="Calibri" w:hAnsi="Calibri" w:cs="Calibri"/>
          <w:spacing w:val="-2"/>
          <w:sz w:val="20"/>
          <w:szCs w:val="20"/>
        </w:rPr>
        <w:t xml:space="preserve"> mogą zostać potrącone z wynagrodzenia przysługującego </w:t>
      </w:r>
      <w:r w:rsidR="00231334" w:rsidRPr="007C6BF0">
        <w:rPr>
          <w:rFonts w:ascii="Calibri" w:hAnsi="Calibri" w:cs="Calibri"/>
          <w:spacing w:val="-2"/>
          <w:sz w:val="20"/>
          <w:szCs w:val="20"/>
        </w:rPr>
        <w:t>wykonawcy</w:t>
      </w:r>
      <w:r w:rsidRPr="007C6BF0">
        <w:rPr>
          <w:rFonts w:ascii="Calibri" w:hAnsi="Calibri" w:cs="Calibri"/>
          <w:spacing w:val="-2"/>
          <w:sz w:val="20"/>
          <w:szCs w:val="20"/>
        </w:rPr>
        <w:t>.</w:t>
      </w:r>
    </w:p>
    <w:p w14:paraId="030496F2" w14:textId="77777777" w:rsidR="00E96882" w:rsidRPr="007C6BF0" w:rsidRDefault="00231334" w:rsidP="00231334">
      <w:pPr>
        <w:numPr>
          <w:ilvl w:val="0"/>
          <w:numId w:val="46"/>
        </w:numPr>
        <w:tabs>
          <w:tab w:val="left" w:pos="360"/>
        </w:tabs>
        <w:ind w:left="360"/>
        <w:jc w:val="both"/>
        <w:rPr>
          <w:rFonts w:ascii="Calibri" w:hAnsi="Calibri" w:cs="Calibri"/>
          <w:spacing w:val="-2"/>
          <w:sz w:val="20"/>
          <w:szCs w:val="20"/>
        </w:rPr>
      </w:pPr>
      <w:r w:rsidRPr="007C6BF0">
        <w:rPr>
          <w:rFonts w:asciiTheme="minorHAnsi" w:hAnsiTheme="minorHAnsi" w:cstheme="minorHAnsi"/>
          <w:sz w:val="20"/>
          <w:szCs w:val="20"/>
          <w:lang w:eastAsia="en-US"/>
        </w:rPr>
        <w:t xml:space="preserve">Łączna wysokość kar umownych nie może przekroczyć 20% wartości łącznego wynagrodzenia określonego w </w:t>
      </w:r>
      <w:r w:rsidRPr="007C6BF0">
        <w:rPr>
          <w:rFonts w:asciiTheme="minorHAnsi" w:hAnsiTheme="minorHAnsi" w:cstheme="minorHAnsi"/>
          <w:sz w:val="20"/>
          <w:szCs w:val="20"/>
        </w:rPr>
        <w:t>§ 6 ust. 1 niniejszej umowy.</w:t>
      </w:r>
    </w:p>
    <w:p w14:paraId="621F74B7" w14:textId="77777777" w:rsidR="00E96882" w:rsidRPr="007C6BF0" w:rsidRDefault="00E96882" w:rsidP="00F467B9">
      <w:pPr>
        <w:suppressAutoHyphens/>
        <w:contextualSpacing/>
        <w:jc w:val="both"/>
        <w:rPr>
          <w:rFonts w:ascii="Calibri" w:hAnsi="Calibri" w:cs="Calibri"/>
          <w:sz w:val="20"/>
          <w:szCs w:val="20"/>
          <w:lang w:eastAsia="ar-SA"/>
        </w:rPr>
      </w:pPr>
    </w:p>
    <w:p w14:paraId="6BCD702A" w14:textId="77777777" w:rsidR="004E0AB0" w:rsidRPr="007C6BF0" w:rsidRDefault="004E0AB0" w:rsidP="004E0AB0">
      <w:pPr>
        <w:jc w:val="center"/>
        <w:rPr>
          <w:rFonts w:ascii="Calibri" w:hAnsi="Calibri" w:cs="Calibri"/>
          <w:b/>
          <w:sz w:val="20"/>
          <w:szCs w:val="20"/>
        </w:rPr>
      </w:pPr>
      <w:r w:rsidRPr="007C6BF0">
        <w:rPr>
          <w:rFonts w:ascii="Calibri" w:hAnsi="Calibri" w:cs="Calibri"/>
          <w:b/>
          <w:sz w:val="20"/>
          <w:szCs w:val="20"/>
        </w:rPr>
        <w:t xml:space="preserve">§ </w:t>
      </w:r>
      <w:r w:rsidR="00231334" w:rsidRPr="007C6BF0">
        <w:rPr>
          <w:rFonts w:ascii="Calibri" w:hAnsi="Calibri" w:cs="Calibri"/>
          <w:b/>
          <w:sz w:val="20"/>
          <w:szCs w:val="20"/>
        </w:rPr>
        <w:t>9</w:t>
      </w:r>
    </w:p>
    <w:p w14:paraId="4354EA60" w14:textId="77777777" w:rsidR="00231334" w:rsidRPr="007C6BF0" w:rsidRDefault="00231334" w:rsidP="00231334">
      <w:pPr>
        <w:numPr>
          <w:ilvl w:val="0"/>
          <w:numId w:val="49"/>
        </w:numPr>
        <w:tabs>
          <w:tab w:val="left" w:pos="330"/>
        </w:tabs>
        <w:ind w:left="345" w:hanging="345"/>
        <w:jc w:val="both"/>
        <w:rPr>
          <w:rFonts w:ascii="Calibri" w:hAnsi="Calibri" w:cs="Calibri"/>
          <w:sz w:val="20"/>
          <w:szCs w:val="20"/>
        </w:rPr>
      </w:pPr>
      <w:r w:rsidRPr="007C6BF0">
        <w:rPr>
          <w:rFonts w:ascii="Calibri" w:hAnsi="Calibri" w:cs="Calibri"/>
          <w:sz w:val="20"/>
          <w:szCs w:val="20"/>
        </w:rPr>
        <w:t>W sprawach nieuregulowanych niniejszą umową mają zastosowanie przepisy Kodeksu cywilnego.</w:t>
      </w:r>
    </w:p>
    <w:p w14:paraId="2BB04D1A" w14:textId="77777777" w:rsidR="00231334" w:rsidRPr="007C6BF0" w:rsidRDefault="00231334" w:rsidP="00231334">
      <w:pPr>
        <w:numPr>
          <w:ilvl w:val="0"/>
          <w:numId w:val="49"/>
        </w:numPr>
        <w:tabs>
          <w:tab w:val="left" w:pos="330"/>
        </w:tabs>
        <w:ind w:left="345" w:hanging="345"/>
        <w:jc w:val="both"/>
        <w:rPr>
          <w:rFonts w:ascii="Calibri" w:hAnsi="Calibri" w:cs="Calibri"/>
          <w:sz w:val="20"/>
          <w:szCs w:val="20"/>
        </w:rPr>
      </w:pPr>
      <w:r w:rsidRPr="007C6BF0">
        <w:rPr>
          <w:rFonts w:ascii="Calibri" w:hAnsi="Calibri" w:cs="Calibri"/>
          <w:sz w:val="20"/>
          <w:szCs w:val="20"/>
        </w:rPr>
        <w:t>Zmiana postanowień zawartej umowy może nastąpić za zgodą obu stron wyrażoną na piśmie pod rygorem nieważności.</w:t>
      </w:r>
    </w:p>
    <w:p w14:paraId="258AAB53" w14:textId="77777777" w:rsidR="00231334" w:rsidRPr="007C6BF0" w:rsidRDefault="00231334" w:rsidP="00231334">
      <w:pPr>
        <w:numPr>
          <w:ilvl w:val="0"/>
          <w:numId w:val="49"/>
        </w:numPr>
        <w:tabs>
          <w:tab w:val="left" w:pos="330"/>
        </w:tabs>
        <w:ind w:left="345" w:hanging="345"/>
        <w:jc w:val="both"/>
        <w:rPr>
          <w:rFonts w:ascii="Calibri" w:hAnsi="Calibri" w:cs="Calibri"/>
          <w:sz w:val="20"/>
          <w:szCs w:val="20"/>
        </w:rPr>
      </w:pPr>
      <w:r w:rsidRPr="007C6BF0">
        <w:rPr>
          <w:rFonts w:ascii="Calibri" w:hAnsi="Calibri" w:cs="Calibri"/>
          <w:sz w:val="20"/>
          <w:szCs w:val="20"/>
        </w:rPr>
        <w:t>Wszelkie spory związane z wykonaniem niniejszej umowy Strony poddają rozstrzygnięciu sądowi właściwemu ze względu na siedzibę zamawiającego.</w:t>
      </w:r>
    </w:p>
    <w:p w14:paraId="53DB5090" w14:textId="77777777" w:rsidR="00231334" w:rsidRPr="007C6BF0" w:rsidRDefault="00231334" w:rsidP="00231334">
      <w:pPr>
        <w:numPr>
          <w:ilvl w:val="0"/>
          <w:numId w:val="49"/>
        </w:numPr>
        <w:tabs>
          <w:tab w:val="left" w:pos="330"/>
        </w:tabs>
        <w:ind w:left="345" w:hanging="345"/>
        <w:jc w:val="both"/>
        <w:rPr>
          <w:rFonts w:ascii="Calibri" w:hAnsi="Calibri" w:cs="Calibri"/>
          <w:sz w:val="20"/>
          <w:szCs w:val="20"/>
        </w:rPr>
      </w:pPr>
      <w:r w:rsidRPr="007C6BF0">
        <w:rPr>
          <w:rFonts w:ascii="Calibri" w:hAnsi="Calibri" w:cs="Calibri"/>
          <w:sz w:val="20"/>
          <w:szCs w:val="20"/>
        </w:rPr>
        <w:t>Załączniki do umowy stanowią integralną część niniejszej umowy.</w:t>
      </w:r>
    </w:p>
    <w:p w14:paraId="1FAE941C" w14:textId="77777777" w:rsidR="00231334" w:rsidRPr="007C6BF0" w:rsidRDefault="00231334" w:rsidP="00231334">
      <w:pPr>
        <w:numPr>
          <w:ilvl w:val="0"/>
          <w:numId w:val="49"/>
        </w:numPr>
        <w:tabs>
          <w:tab w:val="left" w:pos="330"/>
        </w:tabs>
        <w:ind w:left="345" w:hanging="345"/>
        <w:jc w:val="both"/>
        <w:rPr>
          <w:rFonts w:ascii="Calibri" w:hAnsi="Calibri" w:cs="Calibri"/>
          <w:sz w:val="20"/>
          <w:szCs w:val="20"/>
        </w:rPr>
      </w:pPr>
      <w:r w:rsidRPr="007C6BF0">
        <w:rPr>
          <w:rFonts w:ascii="Calibri" w:hAnsi="Calibri" w:cs="Calibri"/>
          <w:sz w:val="20"/>
          <w:szCs w:val="20"/>
        </w:rPr>
        <w:t>Umowę sporządzono w dwóch jednobrzmiących egzemplarzach, po jednym dla każdej ze stron.</w:t>
      </w:r>
    </w:p>
    <w:p w14:paraId="0774A9F3" w14:textId="77777777" w:rsidR="009B47A4" w:rsidRDefault="009B47A4" w:rsidP="004E0AB0">
      <w:pPr>
        <w:jc w:val="both"/>
        <w:rPr>
          <w:rFonts w:ascii="Calibri" w:hAnsi="Calibri" w:cs="Calibri"/>
          <w:color w:val="FF0000"/>
          <w:sz w:val="20"/>
          <w:szCs w:val="20"/>
        </w:rPr>
      </w:pPr>
    </w:p>
    <w:p w14:paraId="21A89676" w14:textId="77777777" w:rsidR="00CE79CB" w:rsidRPr="00231334" w:rsidRDefault="00CE79CB" w:rsidP="004E0AB0">
      <w:pPr>
        <w:jc w:val="both"/>
        <w:rPr>
          <w:rFonts w:ascii="Calibri" w:hAnsi="Calibri" w:cs="Calibri"/>
          <w:color w:val="FF0000"/>
          <w:sz w:val="20"/>
          <w:szCs w:val="20"/>
        </w:rPr>
      </w:pPr>
    </w:p>
    <w:p w14:paraId="5BA0F5C5" w14:textId="77777777" w:rsidR="004E0AB0" w:rsidRPr="009B47A4" w:rsidRDefault="004E0AB0" w:rsidP="004E0AB0">
      <w:pPr>
        <w:jc w:val="both"/>
        <w:rPr>
          <w:rFonts w:asciiTheme="minorHAnsi" w:hAnsiTheme="minorHAnsi" w:cstheme="minorHAnsi"/>
          <w:sz w:val="20"/>
          <w:szCs w:val="20"/>
        </w:rPr>
      </w:pPr>
    </w:p>
    <w:p w14:paraId="49017CA7" w14:textId="77777777" w:rsidR="004E0AB0" w:rsidRPr="009B47A4" w:rsidRDefault="004E0AB0" w:rsidP="004E0AB0">
      <w:pPr>
        <w:rPr>
          <w:rFonts w:asciiTheme="minorHAnsi" w:hAnsiTheme="minorHAnsi" w:cstheme="minorHAnsi"/>
          <w:sz w:val="20"/>
          <w:szCs w:val="20"/>
        </w:rPr>
      </w:pPr>
    </w:p>
    <w:p w14:paraId="5917F6B2" w14:textId="77777777" w:rsidR="004E0AB0" w:rsidRPr="009B47A4" w:rsidRDefault="004E0AB0" w:rsidP="004E0AB0">
      <w:pPr>
        <w:rPr>
          <w:rFonts w:asciiTheme="minorHAnsi" w:hAnsiTheme="minorHAnsi" w:cstheme="minorHAnsi"/>
          <w:sz w:val="20"/>
          <w:szCs w:val="20"/>
        </w:rPr>
      </w:pPr>
      <w:r w:rsidRPr="009B47A4">
        <w:rPr>
          <w:rFonts w:asciiTheme="minorHAnsi" w:hAnsiTheme="minorHAnsi" w:cstheme="minorHAnsi"/>
          <w:sz w:val="20"/>
          <w:szCs w:val="20"/>
        </w:rPr>
        <w:t xml:space="preserve">                       ……</w:t>
      </w:r>
      <w:r w:rsidR="009B47A4">
        <w:rPr>
          <w:rFonts w:asciiTheme="minorHAnsi" w:hAnsiTheme="minorHAnsi" w:cstheme="minorHAnsi"/>
          <w:sz w:val="20"/>
          <w:szCs w:val="20"/>
        </w:rPr>
        <w:t>……</w:t>
      </w:r>
      <w:r w:rsidRPr="009B47A4">
        <w:rPr>
          <w:rFonts w:asciiTheme="minorHAnsi" w:hAnsiTheme="minorHAnsi" w:cstheme="minorHAnsi"/>
          <w:sz w:val="20"/>
          <w:szCs w:val="20"/>
        </w:rPr>
        <w:t xml:space="preserve">………………                   </w:t>
      </w:r>
      <w:r w:rsidR="009B47A4">
        <w:rPr>
          <w:rFonts w:asciiTheme="minorHAnsi" w:hAnsiTheme="minorHAnsi" w:cstheme="minorHAnsi"/>
          <w:sz w:val="20"/>
          <w:szCs w:val="20"/>
        </w:rPr>
        <w:tab/>
      </w:r>
      <w:r w:rsidR="009B47A4">
        <w:rPr>
          <w:rFonts w:asciiTheme="minorHAnsi" w:hAnsiTheme="minorHAnsi" w:cstheme="minorHAnsi"/>
          <w:sz w:val="20"/>
          <w:szCs w:val="20"/>
        </w:rPr>
        <w:tab/>
      </w:r>
      <w:r w:rsidR="009B47A4">
        <w:rPr>
          <w:rFonts w:asciiTheme="minorHAnsi" w:hAnsiTheme="minorHAnsi" w:cstheme="minorHAnsi"/>
          <w:sz w:val="20"/>
          <w:szCs w:val="20"/>
        </w:rPr>
        <w:tab/>
      </w:r>
      <w:r w:rsidRPr="009B47A4">
        <w:rPr>
          <w:rFonts w:asciiTheme="minorHAnsi" w:hAnsiTheme="minorHAnsi" w:cstheme="minorHAnsi"/>
          <w:sz w:val="20"/>
          <w:szCs w:val="20"/>
        </w:rPr>
        <w:t xml:space="preserve">                                            ………</w:t>
      </w:r>
      <w:r w:rsidR="009B47A4">
        <w:rPr>
          <w:rFonts w:asciiTheme="minorHAnsi" w:hAnsiTheme="minorHAnsi" w:cstheme="minorHAnsi"/>
          <w:sz w:val="20"/>
          <w:szCs w:val="20"/>
        </w:rPr>
        <w:t>…….</w:t>
      </w:r>
      <w:r w:rsidRPr="009B47A4">
        <w:rPr>
          <w:rFonts w:asciiTheme="minorHAnsi" w:hAnsiTheme="minorHAnsi" w:cstheme="minorHAnsi"/>
          <w:sz w:val="20"/>
          <w:szCs w:val="20"/>
        </w:rPr>
        <w:t>…………..</w:t>
      </w:r>
    </w:p>
    <w:p w14:paraId="075FF750" w14:textId="77777777" w:rsidR="00EA53E7" w:rsidRPr="00F467B9" w:rsidRDefault="004E0AB0" w:rsidP="004E0AB0">
      <w:pPr>
        <w:rPr>
          <w:rFonts w:ascii="Arial" w:hAnsi="Arial" w:cs="Arial"/>
          <w:sz w:val="22"/>
          <w:szCs w:val="22"/>
        </w:rPr>
      </w:pPr>
      <w:r w:rsidRPr="009B47A4">
        <w:rPr>
          <w:rFonts w:asciiTheme="minorHAnsi" w:hAnsiTheme="minorHAnsi" w:cstheme="minorHAnsi"/>
          <w:sz w:val="20"/>
          <w:szCs w:val="20"/>
        </w:rPr>
        <w:t xml:space="preserve">                          Zamawiający                                                                       </w:t>
      </w:r>
      <w:r w:rsidR="009B47A4">
        <w:rPr>
          <w:rFonts w:asciiTheme="minorHAnsi" w:hAnsiTheme="minorHAnsi" w:cstheme="minorHAnsi"/>
          <w:sz w:val="20"/>
          <w:szCs w:val="20"/>
        </w:rPr>
        <w:tab/>
      </w:r>
      <w:r w:rsidR="009B47A4">
        <w:rPr>
          <w:rFonts w:asciiTheme="minorHAnsi" w:hAnsiTheme="minorHAnsi" w:cstheme="minorHAnsi"/>
          <w:sz w:val="20"/>
          <w:szCs w:val="20"/>
        </w:rPr>
        <w:tab/>
      </w:r>
      <w:r w:rsidR="00CE79CB">
        <w:rPr>
          <w:rFonts w:asciiTheme="minorHAnsi" w:hAnsiTheme="minorHAnsi" w:cstheme="minorHAnsi"/>
          <w:sz w:val="20"/>
          <w:szCs w:val="20"/>
        </w:rPr>
        <w:tab/>
      </w:r>
      <w:r w:rsidRPr="009B47A4">
        <w:rPr>
          <w:rFonts w:asciiTheme="minorHAnsi" w:hAnsiTheme="minorHAnsi" w:cstheme="minorHAnsi"/>
          <w:sz w:val="18"/>
          <w:szCs w:val="20"/>
        </w:rPr>
        <w:t xml:space="preserve">   Wykonawca</w:t>
      </w:r>
      <w:r w:rsidR="00CE79CB">
        <w:rPr>
          <w:rFonts w:asciiTheme="minorHAnsi" w:hAnsiTheme="minorHAnsi" w:cstheme="minorHAnsi"/>
          <w:sz w:val="18"/>
          <w:szCs w:val="20"/>
        </w:rPr>
        <w:t xml:space="preserve"> </w:t>
      </w:r>
    </w:p>
    <w:sectPr w:rsidR="00EA53E7" w:rsidRPr="00F467B9" w:rsidSect="00451014">
      <w:footerReference w:type="default" r:id="rId8"/>
      <w:footerReference w:type="first" r:id="rId9"/>
      <w:pgSz w:w="11906" w:h="16838" w:code="9"/>
      <w:pgMar w:top="1134" w:right="1134" w:bottom="1134" w:left="1134" w:header="624"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8F9C" w14:textId="77777777" w:rsidR="00150887" w:rsidRDefault="00150887">
      <w:r>
        <w:separator/>
      </w:r>
    </w:p>
  </w:endnote>
  <w:endnote w:type="continuationSeparator" w:id="0">
    <w:p w14:paraId="6D14A0E1" w14:textId="77777777" w:rsidR="00150887" w:rsidRDefault="0015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84931"/>
      <w:docPartObj>
        <w:docPartGallery w:val="Page Numbers (Bottom of Page)"/>
        <w:docPartUnique/>
      </w:docPartObj>
    </w:sdtPr>
    <w:sdtEndPr>
      <w:rPr>
        <w:sz w:val="20"/>
        <w:szCs w:val="20"/>
      </w:rPr>
    </w:sdtEndPr>
    <w:sdtContent>
      <w:sdt>
        <w:sdtPr>
          <w:rPr>
            <w:sz w:val="20"/>
            <w:szCs w:val="20"/>
          </w:rPr>
          <w:id w:val="1192648334"/>
          <w:docPartObj>
            <w:docPartGallery w:val="Page Numbers (Top of Page)"/>
            <w:docPartUnique/>
          </w:docPartObj>
        </w:sdtPr>
        <w:sdtEndPr/>
        <w:sdtContent>
          <w:p w14:paraId="2A152555" w14:textId="77777777" w:rsidR="00E96882" w:rsidRPr="00E96882" w:rsidRDefault="00E96882">
            <w:pPr>
              <w:pStyle w:val="Stopka"/>
              <w:jc w:val="center"/>
              <w:rPr>
                <w:sz w:val="20"/>
                <w:szCs w:val="20"/>
              </w:rPr>
            </w:pPr>
            <w:r w:rsidRPr="00E96882">
              <w:rPr>
                <w:sz w:val="20"/>
                <w:szCs w:val="20"/>
              </w:rPr>
              <w:t xml:space="preserve">Strona </w:t>
            </w:r>
            <w:r w:rsidR="00FA7C17" w:rsidRPr="00E96882">
              <w:rPr>
                <w:b/>
                <w:bCs/>
                <w:sz w:val="20"/>
                <w:szCs w:val="20"/>
              </w:rPr>
              <w:fldChar w:fldCharType="begin"/>
            </w:r>
            <w:r w:rsidRPr="00E96882">
              <w:rPr>
                <w:b/>
                <w:bCs/>
                <w:sz w:val="20"/>
                <w:szCs w:val="20"/>
              </w:rPr>
              <w:instrText>PAGE</w:instrText>
            </w:r>
            <w:r w:rsidR="00FA7C17" w:rsidRPr="00E96882">
              <w:rPr>
                <w:b/>
                <w:bCs/>
                <w:sz w:val="20"/>
                <w:szCs w:val="20"/>
              </w:rPr>
              <w:fldChar w:fldCharType="separate"/>
            </w:r>
            <w:r w:rsidR="00CE79CB">
              <w:rPr>
                <w:b/>
                <w:bCs/>
                <w:noProof/>
                <w:sz w:val="20"/>
                <w:szCs w:val="20"/>
              </w:rPr>
              <w:t>3</w:t>
            </w:r>
            <w:r w:rsidR="00FA7C17" w:rsidRPr="00E96882">
              <w:rPr>
                <w:b/>
                <w:bCs/>
                <w:sz w:val="20"/>
                <w:szCs w:val="20"/>
              </w:rPr>
              <w:fldChar w:fldCharType="end"/>
            </w:r>
            <w:r w:rsidRPr="00E96882">
              <w:rPr>
                <w:sz w:val="20"/>
                <w:szCs w:val="20"/>
              </w:rPr>
              <w:t xml:space="preserve"> z </w:t>
            </w:r>
            <w:r w:rsidR="00FA7C17" w:rsidRPr="00E96882">
              <w:rPr>
                <w:b/>
                <w:bCs/>
                <w:sz w:val="20"/>
                <w:szCs w:val="20"/>
              </w:rPr>
              <w:fldChar w:fldCharType="begin"/>
            </w:r>
            <w:r w:rsidRPr="00E96882">
              <w:rPr>
                <w:b/>
                <w:bCs/>
                <w:sz w:val="20"/>
                <w:szCs w:val="20"/>
              </w:rPr>
              <w:instrText>NUMPAGES</w:instrText>
            </w:r>
            <w:r w:rsidR="00FA7C17" w:rsidRPr="00E96882">
              <w:rPr>
                <w:b/>
                <w:bCs/>
                <w:sz w:val="20"/>
                <w:szCs w:val="20"/>
              </w:rPr>
              <w:fldChar w:fldCharType="separate"/>
            </w:r>
            <w:r w:rsidR="00CE79CB">
              <w:rPr>
                <w:b/>
                <w:bCs/>
                <w:noProof/>
                <w:sz w:val="20"/>
                <w:szCs w:val="20"/>
              </w:rPr>
              <w:t>3</w:t>
            </w:r>
            <w:r w:rsidR="00FA7C17" w:rsidRPr="00E96882">
              <w:rPr>
                <w:b/>
                <w:bCs/>
                <w:sz w:val="20"/>
                <w:szCs w:val="20"/>
              </w:rPr>
              <w:fldChar w:fldCharType="end"/>
            </w:r>
          </w:p>
        </w:sdtContent>
      </w:sdt>
    </w:sdtContent>
  </w:sdt>
  <w:p w14:paraId="0845E794" w14:textId="77777777" w:rsidR="0048006A" w:rsidRDefault="004800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1381415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6CC0140" w14:textId="77777777" w:rsidR="00451014" w:rsidRPr="00451014" w:rsidRDefault="00451014">
            <w:pPr>
              <w:pStyle w:val="Stopka"/>
              <w:jc w:val="center"/>
              <w:rPr>
                <w:sz w:val="20"/>
                <w:szCs w:val="20"/>
              </w:rPr>
            </w:pPr>
            <w:r w:rsidRPr="00451014">
              <w:rPr>
                <w:sz w:val="20"/>
                <w:szCs w:val="20"/>
              </w:rPr>
              <w:t xml:space="preserve">Strona </w:t>
            </w:r>
            <w:r w:rsidR="00FA7C17" w:rsidRPr="00451014">
              <w:rPr>
                <w:b/>
                <w:bCs/>
                <w:sz w:val="20"/>
                <w:szCs w:val="20"/>
              </w:rPr>
              <w:fldChar w:fldCharType="begin"/>
            </w:r>
            <w:r w:rsidRPr="00451014">
              <w:rPr>
                <w:b/>
                <w:bCs/>
                <w:sz w:val="20"/>
                <w:szCs w:val="20"/>
              </w:rPr>
              <w:instrText>PAGE</w:instrText>
            </w:r>
            <w:r w:rsidR="00FA7C17" w:rsidRPr="00451014">
              <w:rPr>
                <w:b/>
                <w:bCs/>
                <w:sz w:val="20"/>
                <w:szCs w:val="20"/>
              </w:rPr>
              <w:fldChar w:fldCharType="separate"/>
            </w:r>
            <w:r w:rsidR="00CE79CB">
              <w:rPr>
                <w:b/>
                <w:bCs/>
                <w:noProof/>
                <w:sz w:val="20"/>
                <w:szCs w:val="20"/>
              </w:rPr>
              <w:t>1</w:t>
            </w:r>
            <w:r w:rsidR="00FA7C17" w:rsidRPr="00451014">
              <w:rPr>
                <w:b/>
                <w:bCs/>
                <w:sz w:val="20"/>
                <w:szCs w:val="20"/>
              </w:rPr>
              <w:fldChar w:fldCharType="end"/>
            </w:r>
            <w:r w:rsidRPr="00451014">
              <w:rPr>
                <w:sz w:val="20"/>
                <w:szCs w:val="20"/>
              </w:rPr>
              <w:t xml:space="preserve"> z </w:t>
            </w:r>
            <w:r w:rsidR="00FA7C17" w:rsidRPr="00451014">
              <w:rPr>
                <w:b/>
                <w:bCs/>
                <w:sz w:val="20"/>
                <w:szCs w:val="20"/>
              </w:rPr>
              <w:fldChar w:fldCharType="begin"/>
            </w:r>
            <w:r w:rsidRPr="00451014">
              <w:rPr>
                <w:b/>
                <w:bCs/>
                <w:sz w:val="20"/>
                <w:szCs w:val="20"/>
              </w:rPr>
              <w:instrText>NUMPAGES</w:instrText>
            </w:r>
            <w:r w:rsidR="00FA7C17" w:rsidRPr="00451014">
              <w:rPr>
                <w:b/>
                <w:bCs/>
                <w:sz w:val="20"/>
                <w:szCs w:val="20"/>
              </w:rPr>
              <w:fldChar w:fldCharType="separate"/>
            </w:r>
            <w:r w:rsidR="00CE79CB">
              <w:rPr>
                <w:b/>
                <w:bCs/>
                <w:noProof/>
                <w:sz w:val="20"/>
                <w:szCs w:val="20"/>
              </w:rPr>
              <w:t>4</w:t>
            </w:r>
            <w:r w:rsidR="00FA7C17" w:rsidRPr="00451014">
              <w:rPr>
                <w:b/>
                <w:bCs/>
                <w:sz w:val="20"/>
                <w:szCs w:val="20"/>
              </w:rPr>
              <w:fldChar w:fldCharType="end"/>
            </w:r>
          </w:p>
        </w:sdtContent>
      </w:sdt>
    </w:sdtContent>
  </w:sdt>
  <w:p w14:paraId="2B58BB35" w14:textId="77777777" w:rsidR="00D146A3" w:rsidRDefault="00D146A3" w:rsidP="00D146A3">
    <w:pPr>
      <w:pStyle w:val="Stopka"/>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05B8" w14:textId="77777777" w:rsidR="00150887" w:rsidRDefault="00150887">
      <w:r>
        <w:separator/>
      </w:r>
    </w:p>
  </w:footnote>
  <w:footnote w:type="continuationSeparator" w:id="0">
    <w:p w14:paraId="22E0ECA2" w14:textId="77777777" w:rsidR="00150887" w:rsidRDefault="00150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35A6950"/>
    <w:lvl w:ilvl="0">
      <w:start w:val="1"/>
      <w:numFmt w:val="decimal"/>
      <w:lvlText w:val=" %1 "/>
      <w:lvlJc w:val="left"/>
      <w:pPr>
        <w:tabs>
          <w:tab w:val="num" w:pos="1068"/>
        </w:tabs>
        <w:ind w:left="1068" w:hanging="360"/>
      </w:pPr>
      <w:rPr>
        <w:rFonts w:cs="Times New Roman"/>
      </w:rPr>
    </w:lvl>
    <w:lvl w:ilvl="1">
      <w:start w:val="1"/>
      <w:numFmt w:val="decimal"/>
      <w:suff w:val="nothing"/>
      <w:lvlText w:val="%2."/>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720"/>
        </w:tabs>
        <w:ind w:left="720" w:hanging="720"/>
      </w:pPr>
      <w:rPr>
        <w:rFonts w:cs="Times New Roman"/>
      </w:rPr>
    </w:lvl>
    <w:lvl w:ilvl="3">
      <w:start w:val="1"/>
      <w:numFmt w:val="decimal"/>
      <w:suff w:val="nothing"/>
      <w:lvlText w:val=" %1.%2.%4 "/>
      <w:lvlJc w:val="left"/>
      <w:pPr>
        <w:tabs>
          <w:tab w:val="num" w:pos="0"/>
        </w:tabs>
        <w:ind w:left="864" w:hanging="864"/>
      </w:pPr>
      <w:rPr>
        <w:rFonts w:cs="Times New Roman"/>
      </w:rPr>
    </w:lvl>
    <w:lvl w:ilvl="4">
      <w:start w:val="1"/>
      <w:numFmt w:val="decimal"/>
      <w:suff w:val="nothing"/>
      <w:lvlText w:val=" %1.%2.%4.%5 "/>
      <w:lvlJc w:val="left"/>
      <w:pPr>
        <w:tabs>
          <w:tab w:val="num" w:pos="0"/>
        </w:tabs>
        <w:ind w:left="1008" w:hanging="1008"/>
      </w:pPr>
      <w:rPr>
        <w:rFonts w:cs="Times New Roman"/>
      </w:rPr>
    </w:lvl>
    <w:lvl w:ilvl="5">
      <w:start w:val="1"/>
      <w:numFmt w:val="decimal"/>
      <w:suff w:val="nothing"/>
      <w:lvlText w:val=" %1.%2.%4.%5.%6 "/>
      <w:lvlJc w:val="left"/>
      <w:pPr>
        <w:tabs>
          <w:tab w:val="num" w:pos="0"/>
        </w:tabs>
        <w:ind w:left="1152" w:hanging="1152"/>
      </w:pPr>
      <w:rPr>
        <w:rFonts w:cs="Times New Roman"/>
      </w:rPr>
    </w:lvl>
    <w:lvl w:ilvl="6">
      <w:start w:val="1"/>
      <w:numFmt w:val="decimal"/>
      <w:suff w:val="nothing"/>
      <w:lvlText w:val=" %1.%2.%4.%5.%6.%7 "/>
      <w:lvlJc w:val="left"/>
      <w:pPr>
        <w:tabs>
          <w:tab w:val="num" w:pos="0"/>
        </w:tabs>
        <w:ind w:left="1296" w:hanging="1296"/>
      </w:pPr>
      <w:rPr>
        <w:rFonts w:cs="Times New Roman"/>
      </w:rPr>
    </w:lvl>
    <w:lvl w:ilvl="7">
      <w:start w:val="1"/>
      <w:numFmt w:val="decimal"/>
      <w:suff w:val="nothing"/>
      <w:lvlText w:val=" %1.%2.%4.%5.%6.%7.%8 "/>
      <w:lvlJc w:val="left"/>
      <w:pPr>
        <w:tabs>
          <w:tab w:val="num" w:pos="0"/>
        </w:tabs>
        <w:ind w:left="1440" w:hanging="1440"/>
      </w:pPr>
      <w:rPr>
        <w:rFonts w:cs="Times New Roman"/>
      </w:rPr>
    </w:lvl>
    <w:lvl w:ilvl="8">
      <w:start w:val="1"/>
      <w:numFmt w:val="decimal"/>
      <w:suff w:val="nothing"/>
      <w:lvlText w:val=" %1.%2.%4.%5.%6.%7.%8.%9 "/>
      <w:lvlJc w:val="left"/>
      <w:pPr>
        <w:tabs>
          <w:tab w:val="num" w:pos="0"/>
        </w:tabs>
        <w:ind w:left="1584" w:hanging="1584"/>
      </w:pPr>
      <w:rPr>
        <w:rFonts w:cs="Times New Roman"/>
      </w:r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cs="Times New Roman"/>
      </w:r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01B52C45"/>
    <w:multiLevelType w:val="multilevel"/>
    <w:tmpl w:val="4C62D278"/>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02663494"/>
    <w:multiLevelType w:val="hybridMultilevel"/>
    <w:tmpl w:val="98D6E2CC"/>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64E9D"/>
    <w:multiLevelType w:val="hybridMultilevel"/>
    <w:tmpl w:val="25C8C7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A8A0DB9"/>
    <w:multiLevelType w:val="multilevel"/>
    <w:tmpl w:val="2E305A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1F0536"/>
    <w:multiLevelType w:val="hybridMultilevel"/>
    <w:tmpl w:val="4C62D2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6F0C6D"/>
    <w:multiLevelType w:val="multilevel"/>
    <w:tmpl w:val="BC3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85DF8"/>
    <w:multiLevelType w:val="hybridMultilevel"/>
    <w:tmpl w:val="BB008F64"/>
    <w:lvl w:ilvl="0" w:tplc="04150011">
      <w:start w:val="1"/>
      <w:numFmt w:val="decimal"/>
      <w:lvlText w:val="%1)"/>
      <w:lvlJc w:val="left"/>
      <w:pPr>
        <w:ind w:left="720" w:hanging="360"/>
      </w:pPr>
      <w:rPr>
        <w:rFonts w:cs="Times New Roman"/>
        <w:b w:val="0"/>
        <w:strike w:val="0"/>
        <w:dstrike w:val="0"/>
        <w:color w:val="auto"/>
        <w:u w:val="none"/>
        <w:effect w:val="none"/>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3444D77"/>
    <w:multiLevelType w:val="hybridMultilevel"/>
    <w:tmpl w:val="978679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736C4"/>
    <w:multiLevelType w:val="hybridMultilevel"/>
    <w:tmpl w:val="86805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DA48DC"/>
    <w:multiLevelType w:val="hybridMultilevel"/>
    <w:tmpl w:val="E236D98C"/>
    <w:lvl w:ilvl="0" w:tplc="277AC87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971C0E"/>
    <w:multiLevelType w:val="multilevel"/>
    <w:tmpl w:val="120A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F4CCB"/>
    <w:multiLevelType w:val="hybridMultilevel"/>
    <w:tmpl w:val="33801940"/>
    <w:lvl w:ilvl="0" w:tplc="04150011">
      <w:start w:val="1"/>
      <w:numFmt w:val="decimal"/>
      <w:lvlText w:val="%1)"/>
      <w:lvlJc w:val="left"/>
      <w:pPr>
        <w:ind w:left="720" w:hanging="360"/>
      </w:pPr>
    </w:lvl>
    <w:lvl w:ilvl="1" w:tplc="0408EF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DE38B8"/>
    <w:multiLevelType w:val="hybridMultilevel"/>
    <w:tmpl w:val="2D7C3A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57A63"/>
    <w:multiLevelType w:val="hybridMultilevel"/>
    <w:tmpl w:val="0352AF4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005D3"/>
    <w:multiLevelType w:val="hybridMultilevel"/>
    <w:tmpl w:val="5FE09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153B96"/>
    <w:multiLevelType w:val="hybridMultilevel"/>
    <w:tmpl w:val="86503A5E"/>
    <w:lvl w:ilvl="0" w:tplc="2F72B3C8">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68276E0"/>
    <w:multiLevelType w:val="hybridMultilevel"/>
    <w:tmpl w:val="7FD0E2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2750C1"/>
    <w:multiLevelType w:val="multilevel"/>
    <w:tmpl w:val="95C0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6057AB"/>
    <w:multiLevelType w:val="hybridMultilevel"/>
    <w:tmpl w:val="7374A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803AA0"/>
    <w:multiLevelType w:val="hybridMultilevel"/>
    <w:tmpl w:val="9ECEC476"/>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4" w15:restartNumberingAfterBreak="0">
    <w:nsid w:val="2B313B1C"/>
    <w:multiLevelType w:val="hybridMultilevel"/>
    <w:tmpl w:val="748463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2D794573"/>
    <w:multiLevelType w:val="hybridMultilevel"/>
    <w:tmpl w:val="298EA5FE"/>
    <w:lvl w:ilvl="0" w:tplc="0F7C6948">
      <w:start w:val="1"/>
      <w:numFmt w:val="decimal"/>
      <w:lvlText w:val="%1."/>
      <w:lvlJc w:val="left"/>
      <w:pPr>
        <w:tabs>
          <w:tab w:val="num" w:pos="360"/>
        </w:tabs>
        <w:ind w:left="360" w:hanging="360"/>
      </w:pPr>
      <w:rPr>
        <w:rFonts w:ascii="Arial Narrow" w:eastAsia="Times New Roman" w:hAnsi="Arial Narrow"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D87314"/>
    <w:multiLevelType w:val="hybridMultilevel"/>
    <w:tmpl w:val="6C22CD6E"/>
    <w:lvl w:ilvl="0" w:tplc="910271E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2EB175F3"/>
    <w:multiLevelType w:val="hybridMultilevel"/>
    <w:tmpl w:val="73BA422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40F820AD"/>
    <w:multiLevelType w:val="hybridMultilevel"/>
    <w:tmpl w:val="3B0240A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41CF5FA6"/>
    <w:multiLevelType w:val="hybridMultilevel"/>
    <w:tmpl w:val="85381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D8192F"/>
    <w:multiLevelType w:val="hybridMultilevel"/>
    <w:tmpl w:val="F31C2AA2"/>
    <w:lvl w:ilvl="0" w:tplc="3342F2D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32F2716"/>
    <w:multiLevelType w:val="hybridMultilevel"/>
    <w:tmpl w:val="7B82D1D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DF656F"/>
    <w:multiLevelType w:val="hybridMultilevel"/>
    <w:tmpl w:val="BF2CA02A"/>
    <w:lvl w:ilvl="0" w:tplc="B71EA1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4DD6571F"/>
    <w:multiLevelType w:val="hybridMultilevel"/>
    <w:tmpl w:val="1CE6186E"/>
    <w:name w:val="WW8Num3222"/>
    <w:lvl w:ilvl="0" w:tplc="1C6E1E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3DF6077"/>
    <w:multiLevelType w:val="hybridMultilevel"/>
    <w:tmpl w:val="12C45C66"/>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5" w15:restartNumberingAfterBreak="0">
    <w:nsid w:val="55F90AB3"/>
    <w:multiLevelType w:val="multilevel"/>
    <w:tmpl w:val="2E305A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2A92B42"/>
    <w:multiLevelType w:val="hybridMultilevel"/>
    <w:tmpl w:val="654A2D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39B0FF6"/>
    <w:multiLevelType w:val="multilevel"/>
    <w:tmpl w:val="0A42F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4F1F39"/>
    <w:multiLevelType w:val="hybridMultilevel"/>
    <w:tmpl w:val="95DCABF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692036F6"/>
    <w:multiLevelType w:val="hybridMultilevel"/>
    <w:tmpl w:val="867CA690"/>
    <w:lvl w:ilvl="0" w:tplc="04150017">
      <w:start w:val="1"/>
      <w:numFmt w:val="lowerLetter"/>
      <w:lvlText w:val="%1)"/>
      <w:lvlJc w:val="left"/>
      <w:pPr>
        <w:ind w:left="720" w:hanging="360"/>
      </w:pPr>
      <w:rPr>
        <w:rFonts w:hint="default"/>
      </w:rPr>
    </w:lvl>
    <w:lvl w:ilvl="1" w:tplc="F2C40E2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5306D0"/>
    <w:multiLevelType w:val="hybridMultilevel"/>
    <w:tmpl w:val="D0B408E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727452"/>
    <w:multiLevelType w:val="hybridMultilevel"/>
    <w:tmpl w:val="4F8E5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A1415D"/>
    <w:multiLevelType w:val="multilevel"/>
    <w:tmpl w:val="97A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53B13"/>
    <w:multiLevelType w:val="multilevel"/>
    <w:tmpl w:val="F4C0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6662EA"/>
    <w:multiLevelType w:val="hybridMultilevel"/>
    <w:tmpl w:val="EE9EA4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743D2B06"/>
    <w:multiLevelType w:val="hybridMultilevel"/>
    <w:tmpl w:val="0156B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142A78"/>
    <w:multiLevelType w:val="multilevel"/>
    <w:tmpl w:val="14124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374D0"/>
    <w:multiLevelType w:val="hybridMultilevel"/>
    <w:tmpl w:val="5C50E4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061A01"/>
    <w:multiLevelType w:val="hybridMultilevel"/>
    <w:tmpl w:val="934C594E"/>
    <w:name w:val="WW8Num322"/>
    <w:lvl w:ilvl="0" w:tplc="1C6E1E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70862822">
    <w:abstractNumId w:val="8"/>
  </w:num>
  <w:num w:numId="2" w16cid:durableId="1251237355">
    <w:abstractNumId w:val="4"/>
  </w:num>
  <w:num w:numId="3" w16cid:durableId="213931306">
    <w:abstractNumId w:val="5"/>
  </w:num>
  <w:num w:numId="4" w16cid:durableId="1406075679">
    <w:abstractNumId w:val="11"/>
  </w:num>
  <w:num w:numId="5" w16cid:durableId="1934361212">
    <w:abstractNumId w:val="45"/>
  </w:num>
  <w:num w:numId="6" w16cid:durableId="893347279">
    <w:abstractNumId w:val="41"/>
  </w:num>
  <w:num w:numId="7" w16cid:durableId="154490676">
    <w:abstractNumId w:val="27"/>
  </w:num>
  <w:num w:numId="8" w16cid:durableId="1627345135">
    <w:abstractNumId w:val="21"/>
  </w:num>
  <w:num w:numId="9" w16cid:durableId="407466242">
    <w:abstractNumId w:val="29"/>
  </w:num>
  <w:num w:numId="10" w16cid:durableId="1621689659">
    <w:abstractNumId w:val="43"/>
  </w:num>
  <w:num w:numId="11" w16cid:durableId="40254822">
    <w:abstractNumId w:val="46"/>
  </w:num>
  <w:num w:numId="12" w16cid:durableId="1500079224">
    <w:abstractNumId w:val="9"/>
  </w:num>
  <w:num w:numId="13" w16cid:durableId="1380325719">
    <w:abstractNumId w:val="42"/>
  </w:num>
  <w:num w:numId="14" w16cid:durableId="391737706">
    <w:abstractNumId w:val="14"/>
  </w:num>
  <w:num w:numId="15" w16cid:durableId="87119913">
    <w:abstractNumId w:val="37"/>
  </w:num>
  <w:num w:numId="16" w16cid:durableId="253830478">
    <w:abstractNumId w:val="30"/>
  </w:num>
  <w:num w:numId="17" w16cid:durableId="1658998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7174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246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999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935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63978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6044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224625">
    <w:abstractNumId w:val="28"/>
  </w:num>
  <w:num w:numId="25" w16cid:durableId="1111751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6770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5051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1538689">
    <w:abstractNumId w:val="0"/>
  </w:num>
  <w:num w:numId="29" w16cid:durableId="22750448">
    <w:abstractNumId w:val="25"/>
  </w:num>
  <w:num w:numId="30" w16cid:durableId="1465931237">
    <w:abstractNumId w:val="35"/>
  </w:num>
  <w:num w:numId="31" w16cid:durableId="223489864">
    <w:abstractNumId w:val="39"/>
  </w:num>
  <w:num w:numId="32" w16cid:durableId="1720399755">
    <w:abstractNumId w:val="12"/>
  </w:num>
  <w:num w:numId="33" w16cid:durableId="1833908513">
    <w:abstractNumId w:val="40"/>
  </w:num>
  <w:num w:numId="34" w16cid:durableId="1004941372">
    <w:abstractNumId w:val="10"/>
  </w:num>
  <w:num w:numId="35" w16cid:durableId="1359235449">
    <w:abstractNumId w:val="7"/>
  </w:num>
  <w:num w:numId="36" w16cid:durableId="1192303158">
    <w:abstractNumId w:val="34"/>
  </w:num>
  <w:num w:numId="37" w16cid:durableId="964656299">
    <w:abstractNumId w:val="6"/>
  </w:num>
  <w:num w:numId="38" w16cid:durableId="1225991763">
    <w:abstractNumId w:val="16"/>
  </w:num>
  <w:num w:numId="39" w16cid:durableId="326521837">
    <w:abstractNumId w:val="15"/>
  </w:num>
  <w:num w:numId="40" w16cid:durableId="1385909252">
    <w:abstractNumId w:val="31"/>
  </w:num>
  <w:num w:numId="41" w16cid:durableId="12995842">
    <w:abstractNumId w:val="17"/>
  </w:num>
  <w:num w:numId="42" w16cid:durableId="1373647646">
    <w:abstractNumId w:val="22"/>
  </w:num>
  <w:num w:numId="43" w16cid:durableId="507523031">
    <w:abstractNumId w:val="18"/>
  </w:num>
  <w:num w:numId="44" w16cid:durableId="390464901">
    <w:abstractNumId w:val="47"/>
  </w:num>
  <w:num w:numId="45" w16cid:durableId="1211459354">
    <w:abstractNumId w:val="13"/>
  </w:num>
  <w:num w:numId="46" w16cid:durableId="1117529621">
    <w:abstractNumId w:val="1"/>
  </w:num>
  <w:num w:numId="47" w16cid:durableId="749549406">
    <w:abstractNumId w:val="48"/>
  </w:num>
  <w:num w:numId="48" w16cid:durableId="599798518">
    <w:abstractNumId w:val="33"/>
  </w:num>
  <w:num w:numId="49" w16cid:durableId="621039727">
    <w:abstractNumId w:val="2"/>
  </w:num>
  <w:num w:numId="50" w16cid:durableId="69353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6d7808,#7d9600,#8ca800,#a1b602,#9fc404,#88b81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92"/>
    <w:rsid w:val="00021BF5"/>
    <w:rsid w:val="00033CBF"/>
    <w:rsid w:val="000376E1"/>
    <w:rsid w:val="00042376"/>
    <w:rsid w:val="0006574F"/>
    <w:rsid w:val="00070D9E"/>
    <w:rsid w:val="00081F78"/>
    <w:rsid w:val="000C55C2"/>
    <w:rsid w:val="000E4993"/>
    <w:rsid w:val="00103E86"/>
    <w:rsid w:val="0011141F"/>
    <w:rsid w:val="00112604"/>
    <w:rsid w:val="00143FBB"/>
    <w:rsid w:val="00145683"/>
    <w:rsid w:val="00150887"/>
    <w:rsid w:val="00162CFF"/>
    <w:rsid w:val="00166A3F"/>
    <w:rsid w:val="00166C73"/>
    <w:rsid w:val="001674DB"/>
    <w:rsid w:val="001726F5"/>
    <w:rsid w:val="001A47F1"/>
    <w:rsid w:val="001B480B"/>
    <w:rsid w:val="001B569E"/>
    <w:rsid w:val="001B5C7A"/>
    <w:rsid w:val="001D143D"/>
    <w:rsid w:val="001D57CA"/>
    <w:rsid w:val="001D63A8"/>
    <w:rsid w:val="001E31F6"/>
    <w:rsid w:val="001F320A"/>
    <w:rsid w:val="0020795B"/>
    <w:rsid w:val="002125FC"/>
    <w:rsid w:val="002147C9"/>
    <w:rsid w:val="00231334"/>
    <w:rsid w:val="0026181F"/>
    <w:rsid w:val="00282B3E"/>
    <w:rsid w:val="00293013"/>
    <w:rsid w:val="00294235"/>
    <w:rsid w:val="002A5A5B"/>
    <w:rsid w:val="002B0E93"/>
    <w:rsid w:val="002C4ED4"/>
    <w:rsid w:val="002D643D"/>
    <w:rsid w:val="002E5102"/>
    <w:rsid w:val="00302351"/>
    <w:rsid w:val="00320835"/>
    <w:rsid w:val="003243A4"/>
    <w:rsid w:val="0032506C"/>
    <w:rsid w:val="00331279"/>
    <w:rsid w:val="00335C97"/>
    <w:rsid w:val="003655BD"/>
    <w:rsid w:val="00367342"/>
    <w:rsid w:val="00375D54"/>
    <w:rsid w:val="0038413C"/>
    <w:rsid w:val="00395749"/>
    <w:rsid w:val="003A2642"/>
    <w:rsid w:val="003A4021"/>
    <w:rsid w:val="003A7E5E"/>
    <w:rsid w:val="003B1993"/>
    <w:rsid w:val="003B4D2E"/>
    <w:rsid w:val="003B58F8"/>
    <w:rsid w:val="003B76C8"/>
    <w:rsid w:val="003C24E6"/>
    <w:rsid w:val="003C6C8F"/>
    <w:rsid w:val="003D4D18"/>
    <w:rsid w:val="0042329A"/>
    <w:rsid w:val="00443E71"/>
    <w:rsid w:val="00443E7F"/>
    <w:rsid w:val="00451014"/>
    <w:rsid w:val="00460723"/>
    <w:rsid w:val="00461343"/>
    <w:rsid w:val="004635B9"/>
    <w:rsid w:val="00470652"/>
    <w:rsid w:val="00475BCF"/>
    <w:rsid w:val="0048006A"/>
    <w:rsid w:val="004A1A24"/>
    <w:rsid w:val="004A695A"/>
    <w:rsid w:val="004B61A2"/>
    <w:rsid w:val="004D28E5"/>
    <w:rsid w:val="004D3E3E"/>
    <w:rsid w:val="004D7A04"/>
    <w:rsid w:val="004E0AB0"/>
    <w:rsid w:val="004E5B71"/>
    <w:rsid w:val="00502168"/>
    <w:rsid w:val="00567DDB"/>
    <w:rsid w:val="0057296A"/>
    <w:rsid w:val="005E17D2"/>
    <w:rsid w:val="005E416F"/>
    <w:rsid w:val="005E4FBE"/>
    <w:rsid w:val="005F3B5C"/>
    <w:rsid w:val="00603CBE"/>
    <w:rsid w:val="006056A8"/>
    <w:rsid w:val="006106CF"/>
    <w:rsid w:val="00610EDE"/>
    <w:rsid w:val="00632625"/>
    <w:rsid w:val="00661B35"/>
    <w:rsid w:val="00664A85"/>
    <w:rsid w:val="00666D63"/>
    <w:rsid w:val="006737FC"/>
    <w:rsid w:val="00676917"/>
    <w:rsid w:val="006A5980"/>
    <w:rsid w:val="006B1C43"/>
    <w:rsid w:val="006C5FD2"/>
    <w:rsid w:val="006D76D9"/>
    <w:rsid w:val="006E3F13"/>
    <w:rsid w:val="006E4468"/>
    <w:rsid w:val="006F1364"/>
    <w:rsid w:val="00701F9D"/>
    <w:rsid w:val="00705E55"/>
    <w:rsid w:val="00735F8D"/>
    <w:rsid w:val="00741026"/>
    <w:rsid w:val="00757E85"/>
    <w:rsid w:val="007766E4"/>
    <w:rsid w:val="007953E1"/>
    <w:rsid w:val="00797C75"/>
    <w:rsid w:val="007A584D"/>
    <w:rsid w:val="007B0AD8"/>
    <w:rsid w:val="007B3192"/>
    <w:rsid w:val="007B4C22"/>
    <w:rsid w:val="007C6BF0"/>
    <w:rsid w:val="007E0300"/>
    <w:rsid w:val="007E38D9"/>
    <w:rsid w:val="008132F6"/>
    <w:rsid w:val="00816FE1"/>
    <w:rsid w:val="00827127"/>
    <w:rsid w:val="00827374"/>
    <w:rsid w:val="008306B6"/>
    <w:rsid w:val="00850797"/>
    <w:rsid w:val="00863016"/>
    <w:rsid w:val="00863DBB"/>
    <w:rsid w:val="00872207"/>
    <w:rsid w:val="00877269"/>
    <w:rsid w:val="00880919"/>
    <w:rsid w:val="0089086F"/>
    <w:rsid w:val="008A39B8"/>
    <w:rsid w:val="008B0992"/>
    <w:rsid w:val="008B6530"/>
    <w:rsid w:val="008C0148"/>
    <w:rsid w:val="008C6169"/>
    <w:rsid w:val="008D0625"/>
    <w:rsid w:val="008D5C95"/>
    <w:rsid w:val="008E055B"/>
    <w:rsid w:val="008E1D0A"/>
    <w:rsid w:val="00914CFD"/>
    <w:rsid w:val="00914FA5"/>
    <w:rsid w:val="00916A8D"/>
    <w:rsid w:val="00925D92"/>
    <w:rsid w:val="0092795A"/>
    <w:rsid w:val="00933A83"/>
    <w:rsid w:val="00956A56"/>
    <w:rsid w:val="009752B2"/>
    <w:rsid w:val="009A02B1"/>
    <w:rsid w:val="009B47A4"/>
    <w:rsid w:val="009C08D9"/>
    <w:rsid w:val="009F76EB"/>
    <w:rsid w:val="00A03033"/>
    <w:rsid w:val="00A231CA"/>
    <w:rsid w:val="00A23983"/>
    <w:rsid w:val="00A24CC6"/>
    <w:rsid w:val="00A25C7A"/>
    <w:rsid w:val="00A270BF"/>
    <w:rsid w:val="00A40218"/>
    <w:rsid w:val="00A52FDC"/>
    <w:rsid w:val="00A53176"/>
    <w:rsid w:val="00A565CA"/>
    <w:rsid w:val="00A6604A"/>
    <w:rsid w:val="00A701D2"/>
    <w:rsid w:val="00A72C23"/>
    <w:rsid w:val="00A84259"/>
    <w:rsid w:val="00A97347"/>
    <w:rsid w:val="00AA563D"/>
    <w:rsid w:val="00AA6659"/>
    <w:rsid w:val="00AB3487"/>
    <w:rsid w:val="00AC0DE5"/>
    <w:rsid w:val="00AD651F"/>
    <w:rsid w:val="00B02CA4"/>
    <w:rsid w:val="00B05D1A"/>
    <w:rsid w:val="00B1300C"/>
    <w:rsid w:val="00B27DB6"/>
    <w:rsid w:val="00B33433"/>
    <w:rsid w:val="00B35892"/>
    <w:rsid w:val="00B65148"/>
    <w:rsid w:val="00B65883"/>
    <w:rsid w:val="00B66F1A"/>
    <w:rsid w:val="00B708CF"/>
    <w:rsid w:val="00B761B8"/>
    <w:rsid w:val="00BA160D"/>
    <w:rsid w:val="00BA2584"/>
    <w:rsid w:val="00BA580D"/>
    <w:rsid w:val="00BC15FE"/>
    <w:rsid w:val="00BE62E8"/>
    <w:rsid w:val="00BF6B4C"/>
    <w:rsid w:val="00C02C50"/>
    <w:rsid w:val="00C04C09"/>
    <w:rsid w:val="00C272F1"/>
    <w:rsid w:val="00C56964"/>
    <w:rsid w:val="00C60096"/>
    <w:rsid w:val="00C776DD"/>
    <w:rsid w:val="00C93F20"/>
    <w:rsid w:val="00C94779"/>
    <w:rsid w:val="00CA796D"/>
    <w:rsid w:val="00CB4630"/>
    <w:rsid w:val="00CC5DC0"/>
    <w:rsid w:val="00CE79CB"/>
    <w:rsid w:val="00D12591"/>
    <w:rsid w:val="00D146A3"/>
    <w:rsid w:val="00D16A5A"/>
    <w:rsid w:val="00D2405E"/>
    <w:rsid w:val="00D417BC"/>
    <w:rsid w:val="00D43245"/>
    <w:rsid w:val="00D43C03"/>
    <w:rsid w:val="00D70DCA"/>
    <w:rsid w:val="00D94B98"/>
    <w:rsid w:val="00DA2EAD"/>
    <w:rsid w:val="00DD662B"/>
    <w:rsid w:val="00DE78A5"/>
    <w:rsid w:val="00DF46EC"/>
    <w:rsid w:val="00E036CD"/>
    <w:rsid w:val="00E2490E"/>
    <w:rsid w:val="00E41307"/>
    <w:rsid w:val="00E426BC"/>
    <w:rsid w:val="00E52D1D"/>
    <w:rsid w:val="00E53C1A"/>
    <w:rsid w:val="00E602EF"/>
    <w:rsid w:val="00E74F5D"/>
    <w:rsid w:val="00E963CB"/>
    <w:rsid w:val="00E96882"/>
    <w:rsid w:val="00EA53E7"/>
    <w:rsid w:val="00EB5458"/>
    <w:rsid w:val="00ED0438"/>
    <w:rsid w:val="00ED39E6"/>
    <w:rsid w:val="00EF19DB"/>
    <w:rsid w:val="00F10698"/>
    <w:rsid w:val="00F13D94"/>
    <w:rsid w:val="00F13E7B"/>
    <w:rsid w:val="00F422D4"/>
    <w:rsid w:val="00F467B9"/>
    <w:rsid w:val="00F86BDE"/>
    <w:rsid w:val="00F95E51"/>
    <w:rsid w:val="00FA1410"/>
    <w:rsid w:val="00FA7C17"/>
    <w:rsid w:val="00FB3CB5"/>
    <w:rsid w:val="00FC1D4C"/>
    <w:rsid w:val="00FD6103"/>
    <w:rsid w:val="00FD773D"/>
    <w:rsid w:val="00FE35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d7808,#7d9600,#8ca800,#a1b602,#9fc404,#88b810"/>
    </o:shapedefaults>
    <o:shapelayout v:ext="edit">
      <o:idmap v:ext="edit" data="2"/>
    </o:shapelayout>
  </w:shapeDefaults>
  <w:decimalSymbol w:val=","/>
  <w:listSeparator w:val=";"/>
  <w14:docId w14:val="2ECBCF7D"/>
  <w15:docId w15:val="{CF53CD2D-3B15-4B0D-B0F4-67A6103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A24"/>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D143D"/>
    <w:rPr>
      <w:color w:val="0000FF"/>
      <w:u w:val="single"/>
    </w:rPr>
  </w:style>
  <w:style w:type="paragraph" w:styleId="Nagwek">
    <w:name w:val="header"/>
    <w:basedOn w:val="Normalny"/>
    <w:rsid w:val="00143FBB"/>
    <w:pPr>
      <w:tabs>
        <w:tab w:val="center" w:pos="4536"/>
        <w:tab w:val="right" w:pos="9072"/>
      </w:tabs>
    </w:pPr>
  </w:style>
  <w:style w:type="paragraph" w:styleId="Stopka">
    <w:name w:val="footer"/>
    <w:basedOn w:val="Normalny"/>
    <w:link w:val="StopkaZnak"/>
    <w:uiPriority w:val="99"/>
    <w:rsid w:val="00143FBB"/>
    <w:pPr>
      <w:tabs>
        <w:tab w:val="center" w:pos="4536"/>
        <w:tab w:val="right" w:pos="9072"/>
      </w:tabs>
    </w:pPr>
  </w:style>
  <w:style w:type="character" w:styleId="Numerstrony">
    <w:name w:val="page number"/>
    <w:basedOn w:val="Domylnaczcionkaakapitu"/>
    <w:rsid w:val="00D146A3"/>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2 heading"/>
    <w:basedOn w:val="Normalny"/>
    <w:link w:val="AkapitzlistZnak"/>
    <w:qFormat/>
    <w:rsid w:val="00850797"/>
    <w:pPr>
      <w:ind w:left="720"/>
      <w:contextualSpacing/>
    </w:pPr>
  </w:style>
  <w:style w:type="paragraph" w:customStyle="1" w:styleId="Default">
    <w:name w:val="Default"/>
    <w:rsid w:val="001726F5"/>
    <w:pPr>
      <w:autoSpaceDE w:val="0"/>
      <w:autoSpaceDN w:val="0"/>
      <w:adjustRightInd w:val="0"/>
    </w:pPr>
    <w:rPr>
      <w:color w:val="000000"/>
      <w:sz w:val="24"/>
      <w:szCs w:val="24"/>
    </w:rPr>
  </w:style>
  <w:style w:type="paragraph" w:styleId="NormalnyWeb">
    <w:name w:val="Normal (Web)"/>
    <w:basedOn w:val="Normalny"/>
    <w:uiPriority w:val="99"/>
    <w:unhideWhenUsed/>
    <w:rsid w:val="00701F9D"/>
    <w:pPr>
      <w:spacing w:before="100" w:beforeAutospacing="1" w:after="100" w:afterAutospacing="1"/>
    </w:pPr>
    <w:rPr>
      <w:sz w:val="24"/>
      <w:szCs w:val="24"/>
    </w:rPr>
  </w:style>
  <w:style w:type="character" w:styleId="Pogrubienie">
    <w:name w:val="Strong"/>
    <w:basedOn w:val="Domylnaczcionkaakapitu"/>
    <w:uiPriority w:val="22"/>
    <w:qFormat/>
    <w:rsid w:val="00757E85"/>
    <w:rPr>
      <w:b/>
      <w:bCs/>
    </w:rPr>
  </w:style>
  <w:style w:type="paragraph" w:styleId="Tekstdymka">
    <w:name w:val="Balloon Text"/>
    <w:basedOn w:val="Normalny"/>
    <w:link w:val="TekstdymkaZnak"/>
    <w:rsid w:val="005E17D2"/>
    <w:rPr>
      <w:rFonts w:ascii="Tahoma" w:hAnsi="Tahoma" w:cs="Tahoma"/>
      <w:sz w:val="16"/>
      <w:szCs w:val="16"/>
    </w:rPr>
  </w:style>
  <w:style w:type="character" w:customStyle="1" w:styleId="TekstdymkaZnak">
    <w:name w:val="Tekst dymka Znak"/>
    <w:basedOn w:val="Domylnaczcionkaakapitu"/>
    <w:link w:val="Tekstdymka"/>
    <w:rsid w:val="005E17D2"/>
    <w:rPr>
      <w:rFonts w:ascii="Tahoma" w:hAnsi="Tahoma" w:cs="Tahoma"/>
      <w:sz w:val="16"/>
      <w:szCs w:val="16"/>
    </w:rPr>
  </w:style>
  <w:style w:type="paragraph" w:styleId="Bezodstpw">
    <w:name w:val="No Spacing"/>
    <w:uiPriority w:val="99"/>
    <w:qFormat/>
    <w:rsid w:val="004E0AB0"/>
    <w:pPr>
      <w:jc w:val="both"/>
    </w:pPr>
    <w:rPr>
      <w:rFonts w:ascii="Arial" w:eastAsia="Calibri" w:hAnsi="Arial"/>
      <w:sz w:val="24"/>
      <w:szCs w:val="22"/>
      <w:lang w:eastAsia="en-US"/>
    </w:rPr>
  </w:style>
  <w:style w:type="character" w:customStyle="1" w:styleId="StopkaZnak">
    <w:name w:val="Stopka Znak"/>
    <w:basedOn w:val="Domylnaczcionkaakapitu"/>
    <w:link w:val="Stopka"/>
    <w:uiPriority w:val="99"/>
    <w:rsid w:val="004E0AB0"/>
    <w:rPr>
      <w:sz w:val="28"/>
      <w:szCs w:val="28"/>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797C75"/>
    <w:rPr>
      <w:sz w:val="28"/>
      <w:szCs w:val="28"/>
    </w:rPr>
  </w:style>
  <w:style w:type="paragraph" w:customStyle="1" w:styleId="Tekstpodstawowy31">
    <w:name w:val="Tekst podstawowy 31"/>
    <w:basedOn w:val="Normalny"/>
    <w:rsid w:val="00231334"/>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9942">
      <w:bodyDiv w:val="1"/>
      <w:marLeft w:val="0"/>
      <w:marRight w:val="0"/>
      <w:marTop w:val="0"/>
      <w:marBottom w:val="0"/>
      <w:divBdr>
        <w:top w:val="none" w:sz="0" w:space="0" w:color="auto"/>
        <w:left w:val="none" w:sz="0" w:space="0" w:color="auto"/>
        <w:bottom w:val="none" w:sz="0" w:space="0" w:color="auto"/>
        <w:right w:val="none" w:sz="0" w:space="0" w:color="auto"/>
      </w:divBdr>
    </w:div>
    <w:div w:id="959796814">
      <w:bodyDiv w:val="1"/>
      <w:marLeft w:val="0"/>
      <w:marRight w:val="0"/>
      <w:marTop w:val="0"/>
      <w:marBottom w:val="0"/>
      <w:divBdr>
        <w:top w:val="none" w:sz="0" w:space="0" w:color="auto"/>
        <w:left w:val="none" w:sz="0" w:space="0" w:color="auto"/>
        <w:bottom w:val="none" w:sz="0" w:space="0" w:color="auto"/>
        <w:right w:val="none" w:sz="0" w:space="0" w:color="auto"/>
      </w:divBdr>
    </w:div>
    <w:div w:id="1372925681">
      <w:bodyDiv w:val="1"/>
      <w:marLeft w:val="0"/>
      <w:marRight w:val="0"/>
      <w:marTop w:val="0"/>
      <w:marBottom w:val="0"/>
      <w:divBdr>
        <w:top w:val="none" w:sz="0" w:space="0" w:color="auto"/>
        <w:left w:val="none" w:sz="0" w:space="0" w:color="auto"/>
        <w:bottom w:val="none" w:sz="0" w:space="0" w:color="auto"/>
        <w:right w:val="none" w:sz="0" w:space="0" w:color="auto"/>
      </w:divBdr>
    </w:div>
    <w:div w:id="1887254572">
      <w:bodyDiv w:val="1"/>
      <w:marLeft w:val="0"/>
      <w:marRight w:val="0"/>
      <w:marTop w:val="0"/>
      <w:marBottom w:val="0"/>
      <w:divBdr>
        <w:top w:val="none" w:sz="0" w:space="0" w:color="auto"/>
        <w:left w:val="none" w:sz="0" w:space="0" w:color="auto"/>
        <w:bottom w:val="none" w:sz="0" w:space="0" w:color="auto"/>
        <w:right w:val="none" w:sz="0" w:space="0" w:color="auto"/>
      </w:divBdr>
      <w:divsChild>
        <w:div w:id="1594242906">
          <w:marLeft w:val="0"/>
          <w:marRight w:val="0"/>
          <w:marTop w:val="0"/>
          <w:marBottom w:val="0"/>
          <w:divBdr>
            <w:top w:val="none" w:sz="0" w:space="0" w:color="auto"/>
            <w:left w:val="none" w:sz="0" w:space="0" w:color="auto"/>
            <w:bottom w:val="none" w:sz="0" w:space="0" w:color="auto"/>
            <w:right w:val="none" w:sz="0" w:space="0" w:color="auto"/>
          </w:divBdr>
        </w:div>
        <w:div w:id="70542623">
          <w:marLeft w:val="0"/>
          <w:marRight w:val="0"/>
          <w:marTop w:val="0"/>
          <w:marBottom w:val="0"/>
          <w:divBdr>
            <w:top w:val="none" w:sz="0" w:space="0" w:color="auto"/>
            <w:left w:val="none" w:sz="0" w:space="0" w:color="auto"/>
            <w:bottom w:val="none" w:sz="0" w:space="0" w:color="auto"/>
            <w:right w:val="none" w:sz="0" w:space="0" w:color="auto"/>
          </w:divBdr>
        </w:div>
        <w:div w:id="205576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iak_2\Desktop\pismo%20-%20Kopi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A610-EBF1-43AB-8D7E-EE6991EC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 Kopia</Template>
  <TotalTime>25</TotalTime>
  <Pages>3</Pages>
  <Words>1367</Words>
  <Characters>9135</Characters>
  <Application>Microsoft Office Word</Application>
  <DocSecurity>0</DocSecurity>
  <Lines>76</Lines>
  <Paragraphs>20</Paragraphs>
  <ScaleCrop>false</ScaleCrop>
  <HeadingPairs>
    <vt:vector size="2" baseType="variant">
      <vt:variant>
        <vt:lpstr>Tytuł</vt:lpstr>
      </vt:variant>
      <vt:variant>
        <vt:i4>1</vt:i4>
      </vt:variant>
    </vt:vector>
  </HeadingPairs>
  <TitlesOfParts>
    <vt:vector size="1" baseType="lpstr">
      <vt:lpstr>Śrem,    października 2008 roku</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Śrem,    października 2008 roku</dc:title>
  <dc:creator>basiak</dc:creator>
  <cp:lastModifiedBy>User11</cp:lastModifiedBy>
  <cp:revision>4</cp:revision>
  <cp:lastPrinted>2025-01-10T09:41:00Z</cp:lastPrinted>
  <dcterms:created xsi:type="dcterms:W3CDTF">2025-01-10T09:16:00Z</dcterms:created>
  <dcterms:modified xsi:type="dcterms:W3CDTF">2025-11-27T10:21:00Z</dcterms:modified>
</cp:coreProperties>
</file>