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18E" w:rsidRDefault="00000000">
      <w:pPr>
        <w:pStyle w:val="Teksttreci0"/>
        <w:spacing w:after="60" w:line="240" w:lineRule="auto"/>
      </w:pPr>
      <w:r>
        <w:rPr>
          <w:b/>
          <w:bCs/>
        </w:rPr>
        <w:t>Załącznik nr 2</w:t>
      </w:r>
    </w:p>
    <w:p w:rsidR="0072518E" w:rsidRDefault="00000000">
      <w:pPr>
        <w:pStyle w:val="Teksttreci0"/>
        <w:spacing w:after="60" w:line="240" w:lineRule="auto"/>
      </w:pPr>
      <w:r>
        <w:rPr>
          <w:b/>
          <w:bCs/>
        </w:rPr>
        <w:t>do Ogłoszenia o konkursie</w:t>
      </w:r>
    </w:p>
    <w:p w:rsidR="0072518E" w:rsidRDefault="00000000">
      <w:pPr>
        <w:pStyle w:val="Teksttreci0"/>
        <w:spacing w:after="60" w:line="240" w:lineRule="auto"/>
      </w:pPr>
      <w:r>
        <w:rPr>
          <w:b/>
          <w:bCs/>
        </w:rPr>
        <w:t>na kandydata na stanowisko</w:t>
      </w:r>
    </w:p>
    <w:p w:rsidR="0072518E" w:rsidRDefault="001A1C14">
      <w:pPr>
        <w:pStyle w:val="Teksttreci0"/>
        <w:spacing w:after="300" w:line="240" w:lineRule="auto"/>
      </w:pPr>
      <w:r>
        <w:rPr>
          <w:b/>
          <w:bCs/>
        </w:rPr>
        <w:t>Dyrektora</w:t>
      </w:r>
      <w:r w:rsidR="00000000">
        <w:rPr>
          <w:b/>
          <w:bCs/>
        </w:rPr>
        <w:t xml:space="preserve"> Zakładu Gospodarki Komunalnej w </w:t>
      </w:r>
      <w:r w:rsidR="003903B5">
        <w:rPr>
          <w:b/>
          <w:bCs/>
        </w:rPr>
        <w:t>Niemcach</w:t>
      </w:r>
    </w:p>
    <w:p w:rsidR="0072518E" w:rsidRDefault="00000000">
      <w:pPr>
        <w:pStyle w:val="Teksttreci0"/>
        <w:spacing w:after="300" w:line="240" w:lineRule="auto"/>
        <w:jc w:val="center"/>
      </w:pPr>
      <w:r>
        <w:rPr>
          <w:b/>
          <w:bCs/>
        </w:rPr>
        <w:t>OŚWIADCZENIE</w:t>
      </w:r>
    </w:p>
    <w:p w:rsidR="0072518E" w:rsidRDefault="00000000">
      <w:pPr>
        <w:pStyle w:val="Teksttreci0"/>
        <w:tabs>
          <w:tab w:val="left" w:leader="dot" w:pos="8748"/>
        </w:tabs>
        <w:spacing w:after="300" w:line="240" w:lineRule="auto"/>
        <w:jc w:val="both"/>
      </w:pPr>
      <w:r>
        <w:t>Ja, niżej podpisany/a</w:t>
      </w:r>
      <w:r>
        <w:tab/>
      </w:r>
    </w:p>
    <w:p w:rsidR="0072518E" w:rsidRDefault="00000000">
      <w:pPr>
        <w:pStyle w:val="Teksttreci0"/>
        <w:tabs>
          <w:tab w:val="left" w:leader="dot" w:pos="8748"/>
        </w:tabs>
        <w:spacing w:line="240" w:lineRule="auto"/>
        <w:jc w:val="both"/>
      </w:pPr>
      <w:r>
        <w:t>zamieszkały/a</w:t>
      </w:r>
      <w:r>
        <w:tab/>
        <w:t xml:space="preserve"> przystępując do konkursu na kandydata na stanowisko </w:t>
      </w:r>
      <w:r w:rsidR="001A1C14">
        <w:t>Dyrektora</w:t>
      </w:r>
      <w:r>
        <w:t xml:space="preserve"> Zakładu Gospodarki Komunalnej w </w:t>
      </w:r>
      <w:r w:rsidR="003903B5">
        <w:t>Niemcach</w:t>
      </w:r>
      <w:r>
        <w:t xml:space="preserve"> oświadczam, że: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47"/>
        </w:tabs>
        <w:ind w:left="300" w:hanging="300"/>
        <w:jc w:val="both"/>
      </w:pPr>
      <w:bookmarkStart w:id="0" w:name="bookmark0"/>
      <w:bookmarkEnd w:id="0"/>
      <w: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52"/>
        </w:tabs>
        <w:ind w:left="300" w:hanging="300"/>
        <w:jc w:val="both"/>
      </w:pPr>
      <w:bookmarkStart w:id="1" w:name="bookmark1"/>
      <w:bookmarkEnd w:id="1"/>
      <w:r>
        <w:t>nie byłam/nie byłem skazany prawomocnym wyrokiem sądu za umyślne przestępstwo ścigane z oskarżenia publicznego lub umyślne przestępstwo skarbowe;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52"/>
        </w:tabs>
        <w:jc w:val="both"/>
      </w:pPr>
      <w:bookmarkStart w:id="2" w:name="bookmark2"/>
      <w:bookmarkEnd w:id="2"/>
      <w:r>
        <w:t>nie toczyło się, ani nie toczy się przeciwko mnie postępowanie karne lub/i karne-skarbowe;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</w:pPr>
      <w:bookmarkStart w:id="3" w:name="bookmark3"/>
      <w:bookmarkEnd w:id="3"/>
      <w:r>
        <w:t>nie byłam/nie byłem karany zakazem pełnienia funkcji kierowniczych związanych z dysponowaniem środkami publicznymi, o których mowa w art. 31 ust. 1 pkt. 4 ustawy z dnia 17 grudnia 2004 r. o odpowiedzialności za naruszenie dyscypliny finansów publicznych (Dz. U. z 2024 r. poz. 104, ze zm.) oraz aktualnie nie toczy się przeciwko mnie postępowanie o naruszenie dyscypliny finansów publicznych;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</w:pPr>
      <w:bookmarkStart w:id="4" w:name="bookmark4"/>
      <w:bookmarkEnd w:id="4"/>
      <w:r>
        <w:t>nie byłam/nie byłem oraz nie jestem prawomocnie skazana/skazany za przestępstwa przeciwko mieniu, przeciwko obrotowi gospodarczemu, przeciwko działalności instytucji państwowych oraz samorządu terytorialnego, a także przeciwko wiarygodności dokumentów;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</w:tabs>
        <w:jc w:val="both"/>
      </w:pPr>
      <w:bookmarkStart w:id="5" w:name="bookmark5"/>
      <w:bookmarkEnd w:id="5"/>
      <w:r>
        <w:t>posiadam pełną zdolność do czynności prawnych oraz korzystam z pełni praw publicznych;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</w:pPr>
      <w:bookmarkStart w:id="6" w:name="bookmark6"/>
      <w:bookmarkEnd w:id="6"/>
      <w:r>
        <w:t xml:space="preserve">mój stan zdrowia pozwala na pełnienie funkcji </w:t>
      </w:r>
      <w:r w:rsidR="001A1C14">
        <w:t>Dyrektora</w:t>
      </w:r>
      <w:r>
        <w:t xml:space="preserve"> Zakładu Gospodarki Komunalnej w </w:t>
      </w:r>
      <w:r w:rsidR="003903B5">
        <w:t>Niemcach</w:t>
      </w:r>
      <w:r>
        <w:t>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</w:tabs>
        <w:ind w:left="300" w:hanging="300"/>
        <w:jc w:val="both"/>
      </w:pPr>
      <w:bookmarkStart w:id="7" w:name="bookmark7"/>
      <w:bookmarkEnd w:id="7"/>
      <w:r>
        <w:t xml:space="preserve">nie prowadzę działalności gospodarczej/zobowiązuję się do zamknięcia działalności gospodarczej przed powołaniem na stanowisko </w:t>
      </w:r>
      <w:r w:rsidR="001A1C14">
        <w:t>Dyrektora</w:t>
      </w:r>
      <w:r>
        <w:t xml:space="preserve"> Zakładu Gospodarki Komunalnej w </w:t>
      </w:r>
      <w:r w:rsidR="003903B5">
        <w:t>Niemcach</w:t>
      </w:r>
      <w:r>
        <w:t>; (podkreślić właściwe);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362"/>
          <w:tab w:val="left" w:pos="2258"/>
        </w:tabs>
        <w:jc w:val="both"/>
      </w:pPr>
      <w:bookmarkStart w:id="8" w:name="bookmark8"/>
      <w:bookmarkEnd w:id="8"/>
      <w:r>
        <w:t>nie byłam/byłem</w:t>
      </w:r>
      <w:r>
        <w:tab/>
        <w:t>karana/-y zakazem pełnienia funkcji kierowniczych związanych</w:t>
      </w:r>
    </w:p>
    <w:p w:rsidR="0072518E" w:rsidRDefault="00000000" w:rsidP="003903B5">
      <w:pPr>
        <w:pStyle w:val="Teksttreci0"/>
        <w:ind w:left="284" w:firstLine="16"/>
        <w:jc w:val="both"/>
      </w:pPr>
      <w:r>
        <w:t>z dysponowanie środkami publicznymi, o którym mowa w art. 31 ust.1 pkt 4 ustawy z dnia 17 grudnia 2004 o odpowiedzialności za naruszenie dyscypliny finansów publicznych (Dz.U. z 2024r. poz. 104 ze zm.),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418"/>
        </w:tabs>
        <w:ind w:left="440" w:hanging="440"/>
        <w:jc w:val="both"/>
      </w:pPr>
      <w:bookmarkStart w:id="9" w:name="bookmark9"/>
      <w:bookmarkEnd w:id="9"/>
      <w:r>
        <w:t xml:space="preserve">wyrażam zgodę na przetwarzanie danych osobowych zawartych w dokumentach składanych w związku z postępowaniem konkursowym, dla potrzeb jego realizacji i </w:t>
      </w:r>
      <w:r>
        <w:lastRenderedPageBreak/>
        <w:t>dokumentacji, zgodnie z ustawą o ochronie danych osobowych (t.j. Dz.U. z 2019 r. poz. 1781);</w:t>
      </w:r>
    </w:p>
    <w:p w:rsidR="0072518E" w:rsidRDefault="00000000">
      <w:pPr>
        <w:pStyle w:val="Teksttreci0"/>
        <w:numPr>
          <w:ilvl w:val="0"/>
          <w:numId w:val="1"/>
        </w:numPr>
        <w:tabs>
          <w:tab w:val="left" w:pos="418"/>
        </w:tabs>
        <w:spacing w:after="1080"/>
        <w:ind w:left="440" w:hanging="440"/>
        <w:jc w:val="both"/>
      </w:pPr>
      <w:bookmarkStart w:id="10" w:name="bookmark10"/>
      <w:bookmarkStart w:id="11" w:name="bookmark11"/>
      <w:bookmarkEnd w:id="10"/>
      <w:bookmarkEnd w:id="11"/>
      <w:r>
        <w:t xml:space="preserve">wyrażam zgodę na przetwarzanie przez Urząd </w:t>
      </w:r>
      <w:r w:rsidR="003903B5">
        <w:t>Gminy w Niemcach</w:t>
      </w:r>
      <w:r>
        <w:t xml:space="preserve"> 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RODO;</w:t>
      </w:r>
    </w:p>
    <w:p w:rsidR="0072518E" w:rsidRDefault="00000000">
      <w:pPr>
        <w:pStyle w:val="Teksttreci20"/>
      </w:pPr>
      <w:r>
        <w:t>(data i czytelny podpis)</w:t>
      </w:r>
    </w:p>
    <w:sectPr w:rsidR="0072518E">
      <w:pgSz w:w="11900" w:h="16840"/>
      <w:pgMar w:top="1412" w:right="1388" w:bottom="1553" w:left="1383" w:header="984" w:footer="1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A65" w:rsidRDefault="00753A65">
      <w:r>
        <w:separator/>
      </w:r>
    </w:p>
  </w:endnote>
  <w:endnote w:type="continuationSeparator" w:id="0">
    <w:p w:rsidR="00753A65" w:rsidRDefault="007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A65" w:rsidRDefault="00753A65"/>
  </w:footnote>
  <w:footnote w:type="continuationSeparator" w:id="0">
    <w:p w:rsidR="00753A65" w:rsidRDefault="00753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A8A"/>
    <w:multiLevelType w:val="multilevel"/>
    <w:tmpl w:val="A934A5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849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8E"/>
    <w:rsid w:val="001A1C14"/>
    <w:rsid w:val="003903B5"/>
    <w:rsid w:val="0072518E"/>
    <w:rsid w:val="00753A65"/>
    <w:rsid w:val="00911DA2"/>
    <w:rsid w:val="009D475E"/>
    <w:rsid w:val="00F2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B774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95" w:lineRule="auto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640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3</cp:revision>
  <dcterms:created xsi:type="dcterms:W3CDTF">2025-04-08T09:12:00Z</dcterms:created>
  <dcterms:modified xsi:type="dcterms:W3CDTF">2025-04-10T11:12:00Z</dcterms:modified>
</cp:coreProperties>
</file>