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29FBE" w14:textId="77777777" w:rsidR="00E31E75" w:rsidRDefault="00FE46B8">
      <w:pPr>
        <w:pStyle w:val="Teksttreci20"/>
        <w:spacing w:after="0"/>
      </w:pPr>
      <w:r>
        <w:rPr>
          <w:rStyle w:val="Teksttreci2"/>
          <w:b/>
          <w:bCs/>
        </w:rPr>
        <w:t>Załącznik nr 3</w:t>
      </w:r>
    </w:p>
    <w:p w14:paraId="6C672213" w14:textId="127D73F9" w:rsidR="00E31E75" w:rsidRDefault="00FE46B8">
      <w:pPr>
        <w:pStyle w:val="Teksttreci20"/>
      </w:pPr>
      <w:r>
        <w:rPr>
          <w:rStyle w:val="Teksttreci2"/>
          <w:b/>
          <w:bCs/>
        </w:rPr>
        <w:t xml:space="preserve">do </w:t>
      </w:r>
      <w:r w:rsidR="004D263E">
        <w:rPr>
          <w:rStyle w:val="Teksttreci2"/>
          <w:b/>
          <w:bCs/>
        </w:rPr>
        <w:t>o</w:t>
      </w:r>
      <w:r>
        <w:rPr>
          <w:rStyle w:val="Teksttreci2"/>
          <w:b/>
          <w:bCs/>
        </w:rPr>
        <w:t>głoszenia o konkursie na kandydata na stanowisko Sekretarza Gminy Niemce</w:t>
      </w:r>
    </w:p>
    <w:p w14:paraId="4B931C07" w14:textId="77777777" w:rsidR="00E31E75" w:rsidRDefault="00FE46B8">
      <w:pPr>
        <w:pStyle w:val="Teksttreci0"/>
        <w:spacing w:after="260"/>
        <w:jc w:val="center"/>
      </w:pPr>
      <w:r>
        <w:rPr>
          <w:rStyle w:val="Teksttreci"/>
          <w:b/>
          <w:bCs/>
        </w:rPr>
        <w:t>KARTA OCENY KANDYDATA</w:t>
      </w:r>
    </w:p>
    <w:p w14:paraId="65A70C63" w14:textId="7863192A" w:rsidR="00E31E75" w:rsidRDefault="00FE46B8">
      <w:pPr>
        <w:pStyle w:val="Teksttreci0"/>
        <w:spacing w:after="480"/>
        <w:jc w:val="center"/>
      </w:pPr>
      <w:r>
        <w:rPr>
          <w:rStyle w:val="Teksttreci"/>
          <w:b/>
          <w:bCs/>
        </w:rPr>
        <w:t xml:space="preserve">na wolne stanowisko urzędnicze </w:t>
      </w:r>
      <w:r w:rsidR="004D263E">
        <w:rPr>
          <w:rStyle w:val="Teksttreci"/>
          <w:b/>
          <w:bCs/>
          <w:color w:val="454545"/>
        </w:rPr>
        <w:t>Sekretarza Gminy Niemce w Urzędzie Gminy w Niemcach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2640"/>
        <w:gridCol w:w="1618"/>
        <w:gridCol w:w="1637"/>
        <w:gridCol w:w="1618"/>
        <w:gridCol w:w="1651"/>
        <w:gridCol w:w="1872"/>
      </w:tblGrid>
      <w:tr w:rsidR="004D263E" w14:paraId="2981A2CB" w14:textId="77777777">
        <w:trPr>
          <w:trHeight w:hRule="exact" w:val="31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493159E" w14:textId="77777777" w:rsidR="004D263E" w:rsidRDefault="004D263E">
            <w:pPr>
              <w:pStyle w:val="Inne0"/>
              <w:rPr>
                <w:sz w:val="20"/>
                <w:szCs w:val="20"/>
              </w:rPr>
            </w:pPr>
            <w:r>
              <w:rPr>
                <w:rStyle w:val="Inne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9B13E91" w14:textId="77777777" w:rsidR="004D263E" w:rsidRDefault="004D263E">
            <w:pPr>
              <w:pStyle w:val="Inne0"/>
              <w:jc w:val="center"/>
            </w:pPr>
            <w:r>
              <w:rPr>
                <w:rStyle w:val="Inne"/>
                <w:b/>
                <w:bCs/>
              </w:rPr>
              <w:t>Imię i Nazwisko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FBA174C" w14:textId="77777777" w:rsidR="004D263E" w:rsidRDefault="004D263E">
            <w:pPr>
              <w:pStyle w:val="Inne0"/>
              <w:jc w:val="center"/>
            </w:pPr>
            <w:r>
              <w:rPr>
                <w:rStyle w:val="Inne"/>
                <w:b/>
                <w:bCs/>
              </w:rPr>
              <w:t>Kryterium 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11C712F" w14:textId="77777777" w:rsidR="004D263E" w:rsidRPr="00FE46B8" w:rsidRDefault="004D263E">
            <w:pPr>
              <w:pStyle w:val="Inne0"/>
              <w:jc w:val="center"/>
            </w:pPr>
            <w:r w:rsidRPr="00FE46B8">
              <w:rPr>
                <w:rStyle w:val="Inne"/>
                <w:b/>
                <w:bCs/>
              </w:rPr>
              <w:t>Kryterium 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B2F0937" w14:textId="77777777" w:rsidR="004D263E" w:rsidRDefault="004D263E">
            <w:pPr>
              <w:pStyle w:val="Inne0"/>
              <w:ind w:firstLine="220"/>
            </w:pPr>
            <w:r>
              <w:rPr>
                <w:rStyle w:val="Inne"/>
                <w:b/>
                <w:bCs/>
              </w:rPr>
              <w:t>Kryterium 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681679D" w14:textId="77777777" w:rsidR="004D263E" w:rsidRDefault="004D263E">
            <w:pPr>
              <w:pStyle w:val="Inne0"/>
              <w:jc w:val="center"/>
            </w:pPr>
            <w:r>
              <w:rPr>
                <w:rStyle w:val="Inne"/>
                <w:b/>
                <w:bCs/>
              </w:rPr>
              <w:t>Kryterium 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539E7E2" w14:textId="77777777" w:rsidR="004D263E" w:rsidRDefault="004D263E">
            <w:pPr>
              <w:pStyle w:val="Inne0"/>
              <w:jc w:val="center"/>
            </w:pPr>
            <w:r>
              <w:rPr>
                <w:rStyle w:val="Inne"/>
                <w:b/>
                <w:bCs/>
              </w:rPr>
              <w:t>Suma punktów</w:t>
            </w:r>
          </w:p>
        </w:tc>
      </w:tr>
      <w:tr w:rsidR="004D263E" w14:paraId="09E3D24C" w14:textId="77777777" w:rsidTr="00F23944">
        <w:trPr>
          <w:trHeight w:hRule="exact" w:val="57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4F097B" w14:textId="5BA88734" w:rsidR="004D263E" w:rsidRPr="00F23944" w:rsidRDefault="004D263E" w:rsidP="00F23944">
            <w:pPr>
              <w:pStyle w:val="Inne0"/>
              <w:jc w:val="center"/>
              <w:rPr>
                <w:sz w:val="36"/>
                <w:szCs w:val="36"/>
              </w:rPr>
            </w:pPr>
            <w:r>
              <w:rPr>
                <w:rStyle w:val="Inne"/>
              </w:rPr>
              <w:t>1.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2B9552" w14:textId="77777777" w:rsidR="004D263E" w:rsidRPr="00F23944" w:rsidRDefault="004D263E" w:rsidP="00F2394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0C11F9" w14:textId="77777777" w:rsidR="004D263E" w:rsidRPr="00F23944" w:rsidRDefault="004D263E" w:rsidP="00F2394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1A7D96" w14:textId="77777777" w:rsidR="004D263E" w:rsidRPr="00F23944" w:rsidRDefault="004D263E" w:rsidP="00F2394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50AE58" w14:textId="77777777" w:rsidR="004D263E" w:rsidRPr="00F23944" w:rsidRDefault="004D263E" w:rsidP="00F2394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3D516A" w14:textId="77777777" w:rsidR="004D263E" w:rsidRPr="00F23944" w:rsidRDefault="004D263E" w:rsidP="00F23944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ADB5" w14:textId="77777777" w:rsidR="004D263E" w:rsidRPr="00F23944" w:rsidRDefault="004D263E" w:rsidP="00F23944">
            <w:pPr>
              <w:jc w:val="center"/>
              <w:rPr>
                <w:sz w:val="36"/>
                <w:szCs w:val="36"/>
              </w:rPr>
            </w:pPr>
          </w:p>
        </w:tc>
      </w:tr>
    </w:tbl>
    <w:p w14:paraId="04076369" w14:textId="77777777" w:rsidR="00E31E75" w:rsidRDefault="00E31E75">
      <w:pPr>
        <w:spacing w:after="479" w:line="1" w:lineRule="exact"/>
      </w:pPr>
    </w:p>
    <w:p w14:paraId="2A7D76A8" w14:textId="20889E27" w:rsidR="00E31E75" w:rsidRDefault="00FE46B8">
      <w:pPr>
        <w:pStyle w:val="Teksttreci0"/>
        <w:spacing w:line="228" w:lineRule="auto"/>
        <w:ind w:firstLine="900"/>
      </w:pPr>
      <w:r>
        <w:rPr>
          <w:rStyle w:val="Teksttreci"/>
          <w:b/>
          <w:bCs/>
        </w:rPr>
        <w:t xml:space="preserve">Kryterium 1 </w:t>
      </w:r>
      <w:r>
        <w:rPr>
          <w:rStyle w:val="Teksttreci"/>
        </w:rPr>
        <w:t xml:space="preserve">- nawiązanie bezpośredniego kontaktu z kandydatem i weryfikacja informacji zawartych w aplikacji </w:t>
      </w:r>
      <w:r>
        <w:rPr>
          <w:rStyle w:val="Teksttreci"/>
          <w:b/>
          <w:bCs/>
        </w:rPr>
        <w:t xml:space="preserve">(skala ocen od </w:t>
      </w:r>
      <w:r>
        <w:rPr>
          <w:rStyle w:val="Teksttreci"/>
          <w:b/>
          <w:bCs/>
          <w:color w:val="000000"/>
        </w:rPr>
        <w:t xml:space="preserve">0 </w:t>
      </w:r>
      <w:r>
        <w:rPr>
          <w:rStyle w:val="Teksttreci"/>
          <w:b/>
          <w:bCs/>
        </w:rPr>
        <w:t xml:space="preserve">do </w:t>
      </w:r>
      <w:r w:rsidR="004D263E">
        <w:rPr>
          <w:rStyle w:val="Teksttreci"/>
          <w:b/>
          <w:bCs/>
        </w:rPr>
        <w:t>5</w:t>
      </w:r>
      <w:r>
        <w:rPr>
          <w:rStyle w:val="Teksttreci"/>
          <w:b/>
          <w:bCs/>
        </w:rPr>
        <w:t>).</w:t>
      </w:r>
    </w:p>
    <w:p w14:paraId="2A3DD7C2" w14:textId="7CC42938" w:rsidR="00E31E75" w:rsidRDefault="00FE46B8">
      <w:pPr>
        <w:pStyle w:val="Teksttreci0"/>
        <w:spacing w:line="226" w:lineRule="auto"/>
        <w:ind w:left="2180" w:hanging="1280"/>
      </w:pPr>
      <w:r>
        <w:rPr>
          <w:rStyle w:val="Teksttreci"/>
          <w:b/>
          <w:bCs/>
        </w:rPr>
        <w:t xml:space="preserve">Kryterium 2 </w:t>
      </w:r>
      <w:r>
        <w:rPr>
          <w:rStyle w:val="Teksttreci"/>
        </w:rPr>
        <w:t xml:space="preserve">- zbadanie predyspozycji, wiedzy i umiejętności kandydata gwarantujących prawidłowe wykonywanie powierzonych obowiązków </w:t>
      </w:r>
      <w:r>
        <w:rPr>
          <w:rStyle w:val="Teksttreci"/>
          <w:b/>
          <w:bCs/>
        </w:rPr>
        <w:t xml:space="preserve">(skala ocen od </w:t>
      </w:r>
      <w:r>
        <w:rPr>
          <w:rStyle w:val="Teksttreci"/>
          <w:b/>
          <w:bCs/>
          <w:color w:val="000000"/>
        </w:rPr>
        <w:t xml:space="preserve">0 do </w:t>
      </w:r>
      <w:r w:rsidR="004D263E">
        <w:rPr>
          <w:rStyle w:val="Teksttreci"/>
          <w:b/>
          <w:bCs/>
          <w:color w:val="000000"/>
        </w:rPr>
        <w:t>9</w:t>
      </w:r>
      <w:r>
        <w:rPr>
          <w:rStyle w:val="Teksttreci"/>
          <w:b/>
          <w:bCs/>
        </w:rPr>
        <w:t>).</w:t>
      </w:r>
    </w:p>
    <w:p w14:paraId="218B0751" w14:textId="47E80460" w:rsidR="00E31E75" w:rsidRDefault="00FE46B8" w:rsidP="004D263E">
      <w:pPr>
        <w:pStyle w:val="Teksttreci0"/>
        <w:spacing w:line="233" w:lineRule="auto"/>
        <w:ind w:left="2268" w:hanging="1368"/>
      </w:pPr>
      <w:r>
        <w:rPr>
          <w:rStyle w:val="Teksttreci"/>
          <w:b/>
          <w:bCs/>
        </w:rPr>
        <w:t xml:space="preserve">Kryterium 3 - </w:t>
      </w:r>
      <w:r>
        <w:rPr>
          <w:rStyle w:val="Teksttreci"/>
        </w:rPr>
        <w:t xml:space="preserve">sprawdzenie posiadanej wiedzy na temat samorządu terytorialnego oraz gminnej jednostki organizacyjnej, w której kandydat ubiega się o kierownicze stanowisko urzędnicze </w:t>
      </w:r>
      <w:r>
        <w:rPr>
          <w:rStyle w:val="Teksttreci"/>
          <w:b/>
          <w:bCs/>
        </w:rPr>
        <w:t xml:space="preserve">(skala ocen od </w:t>
      </w:r>
      <w:r>
        <w:rPr>
          <w:rStyle w:val="Teksttreci"/>
          <w:b/>
          <w:bCs/>
          <w:color w:val="000000"/>
        </w:rPr>
        <w:t xml:space="preserve">0 </w:t>
      </w:r>
      <w:r>
        <w:rPr>
          <w:rStyle w:val="Teksttreci"/>
          <w:b/>
          <w:bCs/>
        </w:rPr>
        <w:t xml:space="preserve">do </w:t>
      </w:r>
      <w:r w:rsidR="004D263E">
        <w:rPr>
          <w:rStyle w:val="Teksttreci"/>
          <w:b/>
          <w:bCs/>
        </w:rPr>
        <w:t>5</w:t>
      </w:r>
      <w:r>
        <w:rPr>
          <w:rStyle w:val="Teksttreci"/>
          <w:b/>
          <w:bCs/>
        </w:rPr>
        <w:t>).</w:t>
      </w:r>
    </w:p>
    <w:p w14:paraId="6DA48018" w14:textId="3C789E1E" w:rsidR="00E31E75" w:rsidRDefault="00FE46B8">
      <w:pPr>
        <w:pStyle w:val="Teksttreci0"/>
        <w:spacing w:line="228" w:lineRule="auto"/>
        <w:ind w:left="2180" w:hanging="1280"/>
      </w:pPr>
      <w:r>
        <w:rPr>
          <w:rStyle w:val="Teksttreci"/>
          <w:b/>
          <w:bCs/>
        </w:rPr>
        <w:t xml:space="preserve">Kryterium 4- </w:t>
      </w:r>
      <w:r>
        <w:rPr>
          <w:rStyle w:val="Teksttreci"/>
        </w:rPr>
        <w:t xml:space="preserve">uzyskanie informacji o obowiązkach i zakresie odpowiedzialności na stanowiskach zajmowanych poprzednio przez kandydata </w:t>
      </w:r>
      <w:r>
        <w:rPr>
          <w:rStyle w:val="Teksttreci"/>
          <w:b/>
          <w:bCs/>
        </w:rPr>
        <w:t xml:space="preserve">(skala ocen od 0 </w:t>
      </w:r>
      <w:r>
        <w:rPr>
          <w:rStyle w:val="Teksttreci"/>
          <w:b/>
          <w:bCs/>
          <w:color w:val="000000"/>
        </w:rPr>
        <w:t xml:space="preserve">do </w:t>
      </w:r>
      <w:r w:rsidR="004D263E">
        <w:rPr>
          <w:rStyle w:val="Teksttreci"/>
          <w:b/>
          <w:bCs/>
        </w:rPr>
        <w:t>5</w:t>
      </w:r>
      <w:r>
        <w:rPr>
          <w:rStyle w:val="Teksttreci"/>
          <w:b/>
          <w:bCs/>
        </w:rPr>
        <w:t>).</w:t>
      </w:r>
    </w:p>
    <w:p w14:paraId="6AF78051" w14:textId="77777777" w:rsidR="004D263E" w:rsidRDefault="004D263E">
      <w:pPr>
        <w:pStyle w:val="Teksttreci0"/>
        <w:spacing w:after="360"/>
        <w:ind w:right="420"/>
        <w:jc w:val="right"/>
        <w:rPr>
          <w:rStyle w:val="Teksttreci"/>
          <w:b/>
          <w:bCs/>
        </w:rPr>
      </w:pPr>
    </w:p>
    <w:p w14:paraId="5FFC5AE5" w14:textId="77777777" w:rsidR="004D263E" w:rsidRDefault="004D263E">
      <w:pPr>
        <w:pStyle w:val="Teksttreci0"/>
        <w:spacing w:after="360"/>
        <w:ind w:right="420"/>
        <w:jc w:val="right"/>
        <w:rPr>
          <w:rStyle w:val="Teksttreci"/>
          <w:b/>
          <w:bCs/>
        </w:rPr>
      </w:pPr>
    </w:p>
    <w:p w14:paraId="4F9151C6" w14:textId="77777777" w:rsidR="004D263E" w:rsidRDefault="004D263E">
      <w:pPr>
        <w:pStyle w:val="Teksttreci0"/>
        <w:spacing w:after="360"/>
        <w:ind w:right="420"/>
        <w:jc w:val="right"/>
        <w:rPr>
          <w:rStyle w:val="Teksttreci"/>
          <w:b/>
          <w:bCs/>
        </w:rPr>
      </w:pPr>
    </w:p>
    <w:p w14:paraId="6F5EA841" w14:textId="6F37ED23" w:rsidR="00E31E75" w:rsidRDefault="00FE46B8">
      <w:pPr>
        <w:pStyle w:val="Teksttreci0"/>
        <w:spacing w:after="360"/>
        <w:ind w:right="420"/>
        <w:jc w:val="right"/>
      </w:pPr>
      <w:r>
        <w:rPr>
          <w:rStyle w:val="Teksttreci"/>
        </w:rPr>
        <w:t>( podpis osoby oceniającej )</w:t>
      </w:r>
    </w:p>
    <w:sectPr w:rsidR="00E31E75">
      <w:pgSz w:w="16840" w:h="11900" w:orient="landscape"/>
      <w:pgMar w:top="2312" w:right="1624" w:bottom="1144" w:left="1158" w:header="1884" w:footer="71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37730" w14:textId="77777777" w:rsidR="00DE00D0" w:rsidRDefault="00DE00D0">
      <w:r>
        <w:separator/>
      </w:r>
    </w:p>
  </w:endnote>
  <w:endnote w:type="continuationSeparator" w:id="0">
    <w:p w14:paraId="1F64B7F5" w14:textId="77777777" w:rsidR="00DE00D0" w:rsidRDefault="00DE0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7148C" w14:textId="77777777" w:rsidR="00DE00D0" w:rsidRDefault="00DE00D0"/>
  </w:footnote>
  <w:footnote w:type="continuationSeparator" w:id="0">
    <w:p w14:paraId="3B015482" w14:textId="77777777" w:rsidR="00DE00D0" w:rsidRDefault="00DE00D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E75"/>
    <w:rsid w:val="001F6696"/>
    <w:rsid w:val="004D263E"/>
    <w:rsid w:val="006A35AF"/>
    <w:rsid w:val="008F1AC9"/>
    <w:rsid w:val="00DE00D0"/>
    <w:rsid w:val="00E31E75"/>
    <w:rsid w:val="00F23944"/>
    <w:rsid w:val="00FE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568CF"/>
  <w15:docId w15:val="{37253D29-64F1-48ED-A9F4-3902C607D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423"/>
      <w:sz w:val="22"/>
      <w:szCs w:val="22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423"/>
      <w:sz w:val="22"/>
      <w:szCs w:val="22"/>
      <w:u w:val="none"/>
    </w:rPr>
  </w:style>
  <w:style w:type="paragraph" w:customStyle="1" w:styleId="Teksttreci20">
    <w:name w:val="Tekst treści (2)"/>
    <w:basedOn w:val="Normalny"/>
    <w:link w:val="Teksttreci2"/>
    <w:pPr>
      <w:spacing w:after="1160" w:line="302" w:lineRule="auto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Teksttreci0">
    <w:name w:val="Tekst treści"/>
    <w:basedOn w:val="Normalny"/>
    <w:link w:val="Teksttreci"/>
    <w:rPr>
      <w:rFonts w:ascii="Times New Roman" w:eastAsia="Times New Roman" w:hAnsi="Times New Roman" w:cs="Times New Roman"/>
      <w:color w:val="222423"/>
      <w:sz w:val="22"/>
      <w:szCs w:val="22"/>
    </w:rPr>
  </w:style>
  <w:style w:type="paragraph" w:customStyle="1" w:styleId="Inne0">
    <w:name w:val="Inne"/>
    <w:basedOn w:val="Normalny"/>
    <w:link w:val="Inne"/>
    <w:rPr>
      <w:rFonts w:ascii="Times New Roman" w:eastAsia="Times New Roman" w:hAnsi="Times New Roman" w:cs="Times New Roman"/>
      <w:color w:val="22242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834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59</dc:title>
  <dc:subject/>
  <dc:creator>Irena</dc:creator>
  <cp:keywords/>
  <cp:lastModifiedBy>Grzegorz Ch.</cp:lastModifiedBy>
  <cp:revision>3</cp:revision>
  <dcterms:created xsi:type="dcterms:W3CDTF">2025-10-30T12:28:00Z</dcterms:created>
  <dcterms:modified xsi:type="dcterms:W3CDTF">2025-10-30T12:33:00Z</dcterms:modified>
</cp:coreProperties>
</file>